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04917" w14:textId="7CEC7AAC" w:rsidR="00A40F59" w:rsidRDefault="00221AD6">
      <w:r>
        <w:rPr>
          <w:noProof/>
          <w14:ligatures w14:val="standardContextual"/>
        </w:rPr>
        <w:drawing>
          <wp:inline distT="0" distB="0" distL="0" distR="0" wp14:anchorId="172B0416" wp14:editId="33EDAE38">
            <wp:extent cx="5756910" cy="588645"/>
            <wp:effectExtent l="0" t="0" r="0" b="0"/>
            <wp:docPr id="61475482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54824" name="Bildobjekt 61475482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58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930AC" w14:textId="4754D17E" w:rsidR="00221AD6" w:rsidRDefault="00221AD6">
      <w:r>
        <w:t>2025-</w:t>
      </w:r>
      <w:r w:rsidR="00EF507B">
        <w:t>02-20</w:t>
      </w:r>
    </w:p>
    <w:p w14:paraId="3C9CC653" w14:textId="77777777" w:rsidR="00EF507B" w:rsidRDefault="00EF507B"/>
    <w:p w14:paraId="43EB1808" w14:textId="77777777" w:rsidR="00EF507B" w:rsidRDefault="00EF507B"/>
    <w:p w14:paraId="3D8DF818" w14:textId="381D4199" w:rsidR="00C11238" w:rsidRDefault="00C11238" w:rsidP="00221AD6">
      <w:pPr>
        <w:pStyle w:val="Rubrik2"/>
      </w:pPr>
      <w:r w:rsidRPr="00C11238">
        <w:t xml:space="preserve">Exempel på </w:t>
      </w:r>
      <w:r w:rsidR="00221AD6">
        <w:t xml:space="preserve">utskriftsmall med </w:t>
      </w:r>
      <w:r w:rsidRPr="00C11238">
        <w:t xml:space="preserve">tabell </w:t>
      </w:r>
      <w:r w:rsidR="00EF507B">
        <w:t xml:space="preserve">för </w:t>
      </w:r>
      <w:r w:rsidRPr="00C11238">
        <w:t>utvalda servicepunkter</w:t>
      </w:r>
    </w:p>
    <w:p w14:paraId="07DF3761" w14:textId="77777777" w:rsidR="00EF507B" w:rsidRDefault="00EF507B" w:rsidP="00EF507B">
      <w:pPr>
        <w:rPr>
          <w:lang w:val="sv-SE"/>
        </w:rPr>
      </w:pPr>
    </w:p>
    <w:p w14:paraId="03450879" w14:textId="77777777" w:rsidR="00EF507B" w:rsidRPr="00EF507B" w:rsidRDefault="00EF507B" w:rsidP="00EF507B">
      <w:pPr>
        <w:rPr>
          <w:lang w:val="sv-SE"/>
        </w:rPr>
      </w:pPr>
    </w:p>
    <w:p w14:paraId="74BA9276" w14:textId="77777777" w:rsidR="00C11238" w:rsidRDefault="00C11238">
      <w:pPr>
        <w:rPr>
          <w:b/>
          <w:bCs/>
        </w:rPr>
      </w:pPr>
    </w:p>
    <w:p w14:paraId="40AFF2CD" w14:textId="12071920" w:rsidR="00EF507B" w:rsidRPr="00C11238" w:rsidRDefault="00EF507B">
      <w:pPr>
        <w:rPr>
          <w:b/>
          <w:bCs/>
        </w:rPr>
      </w:pPr>
      <w:proofErr w:type="spellStart"/>
      <w:r>
        <w:rPr>
          <w:rFonts w:ascii="Open Sans" w:hAnsi="Open Sans" w:cs="Open Sans"/>
          <w:b/>
          <w:bCs/>
          <w:sz w:val="22"/>
          <w:szCs w:val="22"/>
        </w:rPr>
        <w:t>Exempel</w:t>
      </w:r>
      <w:proofErr w:type="spellEnd"/>
      <w:r w:rsidRPr="00221AD6">
        <w:rPr>
          <w:rFonts w:ascii="Open Sans" w:hAnsi="Open Sans" w:cs="Open Sans"/>
          <w:b/>
          <w:bCs/>
          <w:sz w:val="22"/>
          <w:szCs w:val="22"/>
        </w:rPr>
        <w:t xml:space="preserve"> 1:</w:t>
      </w:r>
      <w:r w:rsidRPr="00221AD6">
        <w:rPr>
          <w:rFonts w:ascii="Open Sans" w:hAnsi="Open Sans" w:cs="Open Sans"/>
          <w:sz w:val="22"/>
          <w:szCs w:val="22"/>
        </w:rPr>
        <w:t xml:space="preserve"> ger </w:t>
      </w:r>
      <w:proofErr w:type="spellStart"/>
      <w:r w:rsidRPr="00221AD6">
        <w:rPr>
          <w:rFonts w:ascii="Open Sans" w:hAnsi="Open Sans" w:cs="Open Sans"/>
          <w:sz w:val="22"/>
          <w:szCs w:val="22"/>
        </w:rPr>
        <w:t>servicepunkterna</w:t>
      </w:r>
      <w:proofErr w:type="spellEnd"/>
      <w:r w:rsidRPr="00221AD6">
        <w:rPr>
          <w:rFonts w:ascii="Open Sans" w:hAnsi="Open Sans" w:cs="Open Sans"/>
          <w:sz w:val="22"/>
          <w:szCs w:val="22"/>
        </w:rPr>
        <w:t xml:space="preserve"> 0-10.</w:t>
      </w:r>
    </w:p>
    <w:p w14:paraId="402472FC" w14:textId="77777777" w:rsidR="00C11238" w:rsidRDefault="00C11238"/>
    <w:tbl>
      <w:tblPr>
        <w:tblStyle w:val="Tabellrutnt"/>
        <w:tblW w:w="9637" w:type="dxa"/>
        <w:tblInd w:w="-5" w:type="dxa"/>
        <w:tblLook w:val="04A0" w:firstRow="1" w:lastRow="0" w:firstColumn="1" w:lastColumn="0" w:noHBand="0" w:noVBand="1"/>
      </w:tblPr>
      <w:tblGrid>
        <w:gridCol w:w="9680"/>
      </w:tblGrid>
      <w:tr w:rsidR="00C11238" w:rsidRPr="004240AA" w14:paraId="36D9EF74" w14:textId="77777777" w:rsidTr="00BF62C9">
        <w:trPr>
          <w:trHeight w:val="1453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</w:tcPr>
          <w:p w14:paraId="1DF90603" w14:textId="77777777" w:rsidR="00C11238" w:rsidRPr="00A57EC6" w:rsidRDefault="00C11238" w:rsidP="00BF62C9">
            <w:pPr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  <w:lang w:val="sv-SE" w:eastAsia="zh-TW"/>
              </w:rPr>
            </w:pPr>
            <w:r w:rsidRPr="00A57EC6"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  <w:lang w:val="sv-SE" w:eastAsia="zh-TW"/>
              </w:rPr>
              <w:t>{</w:t>
            </w:r>
            <w:proofErr w:type="spellStart"/>
            <w:r w:rsidRPr="00A57EC6"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  <w:lang w:val="sv-SE" w:eastAsia="zh-TW"/>
              </w:rPr>
              <w:t>PerformedServices</w:t>
            </w:r>
            <w:proofErr w:type="spellEnd"/>
            <w:r w:rsidRPr="00A57EC6"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  <w:lang w:val="sv-SE" w:eastAsia="zh-TW"/>
              </w:rPr>
              <w:t>}</w:t>
            </w:r>
          </w:p>
          <w:p w14:paraId="756857C9" w14:textId="77777777" w:rsidR="00C11238" w:rsidRPr="00A57EC6" w:rsidRDefault="00C11238" w:rsidP="00BF62C9">
            <w:pPr>
              <w:spacing w:afterLines="50" w:after="120" w:line="276" w:lineRule="auto"/>
              <w:rPr>
                <w:rFonts w:ascii="Arial" w:eastAsia="Microsoft JhengHei" w:hAnsi="Arial" w:cs="Arial"/>
                <w:b/>
                <w:bCs/>
                <w:lang w:eastAsia="zh-TW"/>
              </w:rPr>
            </w:pPr>
            <w:r w:rsidRPr="00A57EC6">
              <w:rPr>
                <w:rFonts w:ascii="Arial" w:eastAsia="Microsoft JhengHei" w:hAnsi="Arial" w:cs="Arial"/>
                <w:b/>
                <w:bCs/>
                <w:lang w:eastAsia="zh-TW"/>
              </w:rPr>
              <w:t>{</w:t>
            </w:r>
            <w:proofErr w:type="spellStart"/>
            <w:r w:rsidRPr="00A57EC6">
              <w:rPr>
                <w:rFonts w:ascii="Arial" w:eastAsia="Microsoft JhengHei" w:hAnsi="Arial" w:cs="Arial"/>
                <w:b/>
                <w:bCs/>
                <w:lang w:eastAsia="zh-TW"/>
              </w:rPr>
              <w:t>ServiceObject</w:t>
            </w:r>
            <w:proofErr w:type="spellEnd"/>
            <w:r w:rsidRPr="00A57EC6">
              <w:rPr>
                <w:rFonts w:ascii="Arial" w:eastAsia="Microsoft JhengHei" w:hAnsi="Arial" w:cs="Arial"/>
                <w:b/>
                <w:bCs/>
                <w:lang w:eastAsia="zh-TW"/>
              </w:rPr>
              <w:t>}</w:t>
            </w:r>
          </w:p>
          <w:tbl>
            <w:tblPr>
              <w:tblStyle w:val="Tabellrutnt"/>
              <w:tblpPr w:leftFromText="141" w:rightFromText="141" w:vertAnchor="text" w:horzAnchor="margin" w:tblpY="49"/>
              <w:tblOverlap w:val="never"/>
              <w:tblW w:w="9454" w:type="dxa"/>
              <w:tblLook w:val="04A0" w:firstRow="1" w:lastRow="0" w:firstColumn="1" w:lastColumn="0" w:noHBand="0" w:noVBand="1"/>
            </w:tblPr>
            <w:tblGrid>
              <w:gridCol w:w="3940"/>
              <w:gridCol w:w="2607"/>
              <w:gridCol w:w="2907"/>
            </w:tblGrid>
            <w:tr w:rsidR="00C11238" w:rsidRPr="00A57EC6" w14:paraId="727246D5" w14:textId="77777777" w:rsidTr="00BF62C9">
              <w:trPr>
                <w:trHeight w:val="352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EFCAAC9" w14:textId="77777777" w:rsidR="00C11238" w:rsidRPr="00A57EC6" w:rsidRDefault="00C11238" w:rsidP="00BF62C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57E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{</w:t>
                  </w:r>
                  <w:proofErr w:type="spellStart"/>
                  <w:r w:rsidRPr="00A57E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ServiceCheckPoints</w:t>
                  </w:r>
                  <w:proofErr w:type="spellEnd"/>
                  <w:proofErr w:type="gramStart"/>
                  <w:r w:rsidRPr="00A57E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}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[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0-10]</w:t>
                  </w:r>
                  <w:r w:rsidRPr="00A57E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Service points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7E30C917" w14:textId="77777777" w:rsidR="00C11238" w:rsidRPr="00A57EC6" w:rsidRDefault="00C11238" w:rsidP="00BF62C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57E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Status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09F8306" w14:textId="77777777" w:rsidR="00C11238" w:rsidRPr="00A57EC6" w:rsidRDefault="00C11238" w:rsidP="00BF62C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57E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Comments</w:t>
                  </w:r>
                </w:p>
              </w:tc>
            </w:tr>
            <w:tr w:rsidR="00C11238" w:rsidRPr="00A57EC6" w14:paraId="1D3BBCD8" w14:textId="77777777" w:rsidTr="00BF62C9">
              <w:trPr>
                <w:trHeight w:val="19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14486D" w14:textId="77777777" w:rsidR="00C11238" w:rsidRPr="00FC5439" w:rsidRDefault="00C11238" w:rsidP="00BF62C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C543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{</w:t>
                  </w:r>
                  <w:proofErr w:type="spellStart"/>
                  <w:r w:rsidRPr="00FC543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ServiceCheckPointLabelHeader</w:t>
                  </w:r>
                  <w:proofErr w:type="spellEnd"/>
                  <w:r w:rsidRPr="00FC543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}</w:t>
                  </w:r>
                </w:p>
                <w:p w14:paraId="162B386B" w14:textId="77777777" w:rsidR="00C11238" w:rsidRPr="00E52DA2" w:rsidRDefault="00C11238" w:rsidP="00BF62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5439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{</w:t>
                  </w:r>
                  <w:proofErr w:type="spellStart"/>
                  <w:r w:rsidRPr="00FC5439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ServiceCheckPointLabel</w:t>
                  </w:r>
                  <w:proofErr w:type="spellEnd"/>
                  <w:r w:rsidRPr="00FC5439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}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202AE7" w14:textId="77777777" w:rsidR="00C11238" w:rsidRPr="00A57EC6" w:rsidRDefault="00C11238" w:rsidP="00BF62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7E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{</w:t>
                  </w:r>
                  <w:proofErr w:type="spellStart"/>
                  <w:r w:rsidRPr="00A57E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ServiceCheckPointStatus</w:t>
                  </w:r>
                  <w:proofErr w:type="spellEnd"/>
                  <w:r w:rsidRPr="00A57E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}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1AA513" w14:textId="77777777" w:rsidR="00C11238" w:rsidRPr="00A57EC6" w:rsidRDefault="00C11238" w:rsidP="00BF62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7EC6">
                    <w:rPr>
                      <w:rFonts w:ascii="Arial" w:hAnsi="Arial" w:cs="Arial"/>
                      <w:sz w:val="20"/>
                      <w:szCs w:val="20"/>
                    </w:rPr>
                    <w:t>{</w:t>
                  </w:r>
                  <w:proofErr w:type="spellStart"/>
                  <w:r w:rsidRPr="00A57EC6">
                    <w:rPr>
                      <w:rFonts w:ascii="Arial" w:hAnsi="Arial" w:cs="Arial"/>
                      <w:sz w:val="20"/>
                      <w:szCs w:val="20"/>
                    </w:rPr>
                    <w:t>ServiceCheckPointComment</w:t>
                  </w:r>
                  <w:proofErr w:type="spellEnd"/>
                  <w:r w:rsidRPr="00A57EC6">
                    <w:rPr>
                      <w:rFonts w:ascii="Arial" w:hAnsi="Arial" w:cs="Arial"/>
                      <w:sz w:val="20"/>
                      <w:szCs w:val="20"/>
                    </w:rPr>
                    <w:t>}</w:t>
                  </w:r>
                </w:p>
              </w:tc>
            </w:tr>
          </w:tbl>
          <w:p w14:paraId="049A8481" w14:textId="77777777" w:rsidR="00C11238" w:rsidRPr="004240AA" w:rsidRDefault="00C11238" w:rsidP="00BF62C9">
            <w:pPr>
              <w:rPr>
                <w:rFonts w:ascii="Arial" w:eastAsia="Merriweather" w:hAnsi="Arial" w:cs="Arial"/>
                <w:b/>
                <w:color w:val="000000"/>
                <w:lang w:val="en-US"/>
              </w:rPr>
            </w:pPr>
          </w:p>
        </w:tc>
      </w:tr>
    </w:tbl>
    <w:p w14:paraId="0B59BC4A" w14:textId="7EE6FB2B" w:rsidR="00221AD6" w:rsidRPr="00221AD6" w:rsidRDefault="00221AD6">
      <w:pPr>
        <w:rPr>
          <w:rFonts w:ascii="Open Sans" w:hAnsi="Open Sans" w:cs="Open Sans"/>
          <w:sz w:val="22"/>
          <w:szCs w:val="22"/>
        </w:rPr>
      </w:pPr>
      <w:r w:rsidRPr="00221AD6">
        <w:rPr>
          <w:rFonts w:ascii="Open Sans" w:hAnsi="Open Sans" w:cs="Open Sans"/>
          <w:sz w:val="22"/>
          <w:szCs w:val="22"/>
        </w:rPr>
        <w:br/>
      </w:r>
    </w:p>
    <w:p w14:paraId="2BC38C9E" w14:textId="11110572" w:rsidR="00EF507B" w:rsidRDefault="00EF507B">
      <w:pPr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</w:pPr>
      <w:proofErr w:type="spellStart"/>
      <w:r>
        <w:rPr>
          <w:rFonts w:ascii="Open Sans" w:hAnsi="Open Sans" w:cs="Open Sans"/>
          <w:b/>
          <w:bCs/>
          <w:sz w:val="22"/>
          <w:szCs w:val="22"/>
        </w:rPr>
        <w:t>Exempel</w:t>
      </w:r>
      <w:proofErr w:type="spellEnd"/>
      <w:r w:rsidR="00221AD6" w:rsidRPr="00221AD6">
        <w:rPr>
          <w:rFonts w:ascii="Open Sans" w:hAnsi="Open Sans" w:cs="Open Sans"/>
          <w:b/>
          <w:bCs/>
          <w:sz w:val="22"/>
          <w:szCs w:val="22"/>
        </w:rPr>
        <w:t xml:space="preserve"> 2:</w:t>
      </w:r>
      <w:r w:rsidR="00221AD6" w:rsidRPr="00221AD6">
        <w:rPr>
          <w:rFonts w:ascii="Open Sans" w:hAnsi="Open Sans" w:cs="Open Sans"/>
          <w:sz w:val="22"/>
          <w:szCs w:val="22"/>
        </w:rPr>
        <w:t xml:space="preserve"> </w:t>
      </w:r>
      <w:r w:rsidR="00221AD6" w:rsidRPr="00221AD6"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  <w:t>{</w:t>
      </w:r>
      <w:proofErr w:type="spellStart"/>
      <w:r w:rsidR="00221AD6" w:rsidRPr="00221AD6"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  <w:t>ServiceCheckPointLabel</w:t>
      </w:r>
      <w:proofErr w:type="spellEnd"/>
      <w:r w:rsidR="00221AD6" w:rsidRPr="00221AD6"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  <w:t>}[1]: {</w:t>
      </w:r>
      <w:proofErr w:type="spellStart"/>
      <w:r w:rsidR="00221AD6" w:rsidRPr="00221AD6"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  <w:t>ServiceCheckPointStatus</w:t>
      </w:r>
      <w:proofErr w:type="spellEnd"/>
      <w:r w:rsidR="00221AD6" w:rsidRPr="00221AD6"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  <w:t>}[1]</w:t>
      </w:r>
      <w:r w:rsidR="00221AD6" w:rsidRPr="00221AD6"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  <w:t xml:space="preserve"> ger </w:t>
      </w:r>
      <w:proofErr w:type="spellStart"/>
      <w:r w:rsidR="00221AD6" w:rsidRPr="00221AD6"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  <w:t>endast</w:t>
      </w:r>
      <w:proofErr w:type="spellEnd"/>
      <w:r w:rsidR="00221AD6" w:rsidRPr="00221AD6"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221AD6" w:rsidRPr="00221AD6"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  <w:t>en</w:t>
      </w:r>
      <w:proofErr w:type="spellEnd"/>
      <w:r w:rsidR="00221AD6" w:rsidRPr="00221AD6"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221AD6" w:rsidRPr="00221AD6"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  <w:t>servicepunkt</w:t>
      </w:r>
      <w:proofErr w:type="spellEnd"/>
      <w:r w:rsidR="00221AD6"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  <w:t xml:space="preserve"> med sin status</w:t>
      </w:r>
      <w:r w:rsidR="00221AD6" w:rsidRPr="00221AD6"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  <w:t xml:space="preserve">. Denna variant </w:t>
      </w:r>
      <w:proofErr w:type="spellStart"/>
      <w:r w:rsidR="00221AD6" w:rsidRPr="00221AD6"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  <w:t>kan</w:t>
      </w:r>
      <w:proofErr w:type="spellEnd"/>
      <w:r w:rsidR="00221AD6" w:rsidRPr="00221AD6"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221AD6" w:rsidRPr="00221AD6"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  <w:t>läggas</w:t>
      </w:r>
      <w:proofErr w:type="spellEnd"/>
      <w:r w:rsidR="00221AD6" w:rsidRPr="00221AD6"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221AD6" w:rsidRPr="00221AD6"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  <w:t>varsomhelst</w:t>
      </w:r>
      <w:proofErr w:type="spellEnd"/>
      <w:r w:rsidR="00221AD6" w:rsidRPr="00221AD6"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221AD6" w:rsidRPr="00221AD6"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  <w:t>på</w:t>
      </w:r>
      <w:proofErr w:type="spellEnd"/>
      <w:r w:rsidR="00221AD6" w:rsidRPr="00221AD6"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221AD6" w:rsidRPr="00221AD6"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  <w:t>protokollet</w:t>
      </w:r>
      <w:proofErr w:type="spellEnd"/>
      <w:r w:rsidR="00221AD6" w:rsidRPr="00221AD6"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  <w:t xml:space="preserve">, </w:t>
      </w:r>
      <w:proofErr w:type="spellStart"/>
      <w:r w:rsidR="00221AD6" w:rsidRPr="00221AD6"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  <w:t>taggarna</w:t>
      </w:r>
      <w:proofErr w:type="spellEnd"/>
      <w:r w:rsidR="00221AD6" w:rsidRPr="00221AD6"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221AD6" w:rsidRPr="00221AD6"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  <w:t>behöver</w:t>
      </w:r>
      <w:proofErr w:type="spellEnd"/>
      <w:r w:rsidR="00221AD6" w:rsidRPr="00221AD6"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221AD6" w:rsidRPr="00221AD6"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  <w:t>alltså</w:t>
      </w:r>
      <w:proofErr w:type="spellEnd"/>
      <w:r w:rsidR="00221AD6" w:rsidRPr="00221AD6"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221AD6" w:rsidRPr="00221AD6"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  <w:t>inte</w:t>
      </w:r>
      <w:proofErr w:type="spellEnd"/>
      <w:r w:rsidR="00221AD6" w:rsidRPr="00221AD6"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221AD6" w:rsidRPr="00221AD6"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  <w:t>ligga</w:t>
      </w:r>
      <w:proofErr w:type="spellEnd"/>
      <w:r w:rsidR="00221AD6" w:rsidRPr="00221AD6"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221AD6" w:rsidRPr="00221AD6"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  <w:t>inom</w:t>
      </w:r>
      <w:proofErr w:type="spellEnd"/>
      <w:r w:rsidR="00221AD6" w:rsidRPr="00221AD6"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221AD6" w:rsidRPr="00221AD6"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  <w:t>en</w:t>
      </w:r>
      <w:proofErr w:type="spellEnd"/>
      <w:r w:rsidR="00221AD6" w:rsidRPr="00221AD6"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  <w:t xml:space="preserve"> </w:t>
      </w:r>
      <w:proofErr w:type="spellStart"/>
      <w:r w:rsidR="00221AD6" w:rsidRPr="00221AD6"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  <w:t>tabell</w:t>
      </w:r>
      <w:proofErr w:type="spellEnd"/>
      <w:r w:rsidR="00221AD6" w:rsidRPr="00221AD6"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  <w:t>.</w:t>
      </w:r>
      <w:r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  <w:br/>
      </w:r>
    </w:p>
    <w:tbl>
      <w:tblPr>
        <w:tblStyle w:val="Tabellrutnt"/>
        <w:tblW w:w="9637" w:type="dxa"/>
        <w:tblInd w:w="-5" w:type="dxa"/>
        <w:tblLook w:val="04A0" w:firstRow="1" w:lastRow="0" w:firstColumn="1" w:lastColumn="0" w:noHBand="0" w:noVBand="1"/>
      </w:tblPr>
      <w:tblGrid>
        <w:gridCol w:w="9637"/>
      </w:tblGrid>
      <w:tr w:rsidR="00EF507B" w:rsidRPr="004240AA" w14:paraId="428BCAC6" w14:textId="77777777" w:rsidTr="00BF62C9">
        <w:trPr>
          <w:trHeight w:val="1453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</w:tcPr>
          <w:p w14:paraId="07F65827" w14:textId="77777777" w:rsidR="00EF507B" w:rsidRPr="00A57EC6" w:rsidRDefault="00EF507B" w:rsidP="00BF62C9">
            <w:pPr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  <w:lang w:val="sv-SE" w:eastAsia="zh-TW"/>
              </w:rPr>
            </w:pPr>
            <w:r w:rsidRPr="00A57EC6"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  <w:lang w:val="sv-SE" w:eastAsia="zh-TW"/>
              </w:rPr>
              <w:t>{</w:t>
            </w:r>
            <w:proofErr w:type="spellStart"/>
            <w:r w:rsidRPr="00A57EC6"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  <w:lang w:val="sv-SE" w:eastAsia="zh-TW"/>
              </w:rPr>
              <w:t>PerformedServices</w:t>
            </w:r>
            <w:proofErr w:type="spellEnd"/>
            <w:r w:rsidRPr="00A57EC6"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  <w:lang w:val="sv-SE" w:eastAsia="zh-TW"/>
              </w:rPr>
              <w:t>}</w:t>
            </w:r>
          </w:p>
          <w:p w14:paraId="10A096FA" w14:textId="77777777" w:rsidR="00EF507B" w:rsidRPr="00A57EC6" w:rsidRDefault="00EF507B" w:rsidP="00BF62C9">
            <w:pPr>
              <w:spacing w:afterLines="50" w:after="120" w:line="276" w:lineRule="auto"/>
              <w:rPr>
                <w:rFonts w:ascii="Arial" w:eastAsia="Microsoft JhengHei" w:hAnsi="Arial" w:cs="Arial"/>
                <w:b/>
                <w:bCs/>
                <w:lang w:eastAsia="zh-TW"/>
              </w:rPr>
            </w:pPr>
            <w:r w:rsidRPr="00A57EC6">
              <w:rPr>
                <w:rFonts w:ascii="Arial" w:eastAsia="Microsoft JhengHei" w:hAnsi="Arial" w:cs="Arial"/>
                <w:b/>
                <w:bCs/>
                <w:lang w:eastAsia="zh-TW"/>
              </w:rPr>
              <w:t>{</w:t>
            </w:r>
            <w:proofErr w:type="spellStart"/>
            <w:r w:rsidRPr="00A57EC6">
              <w:rPr>
                <w:rFonts w:ascii="Arial" w:eastAsia="Microsoft JhengHei" w:hAnsi="Arial" w:cs="Arial"/>
                <w:b/>
                <w:bCs/>
                <w:lang w:eastAsia="zh-TW"/>
              </w:rPr>
              <w:t>ServiceObject</w:t>
            </w:r>
            <w:proofErr w:type="spellEnd"/>
            <w:r w:rsidRPr="00A57EC6">
              <w:rPr>
                <w:rFonts w:ascii="Arial" w:eastAsia="Microsoft JhengHei" w:hAnsi="Arial" w:cs="Arial"/>
                <w:b/>
                <w:bCs/>
                <w:lang w:eastAsia="zh-TW"/>
              </w:rPr>
              <w:t>}</w:t>
            </w:r>
          </w:p>
          <w:p w14:paraId="704B092C" w14:textId="77777777" w:rsidR="00EF507B" w:rsidRDefault="00EF507B" w:rsidP="00BF62C9">
            <w:pPr>
              <w:spacing w:line="200" w:lineRule="exact"/>
              <w:rPr>
                <w:rFonts w:ascii="Arial" w:eastAsia="Merriweather" w:hAnsi="Arial" w:cs="Arial"/>
                <w:bCs/>
                <w:color w:val="000000"/>
                <w:lang w:val="sv-SE"/>
              </w:rPr>
            </w:pPr>
          </w:p>
          <w:p w14:paraId="09ABCFC7" w14:textId="77777777" w:rsidR="00EF507B" w:rsidRPr="004240AA" w:rsidRDefault="00EF507B" w:rsidP="00BF62C9">
            <w:pPr>
              <w:spacing w:line="200" w:lineRule="exact"/>
              <w:rPr>
                <w:rFonts w:ascii="Arial" w:eastAsia="Merriweather" w:hAnsi="Arial" w:cs="Arial"/>
                <w:bCs/>
                <w:color w:val="000000"/>
                <w:lang w:val="en-US"/>
              </w:rPr>
            </w:pPr>
            <w:r w:rsidRPr="004240AA">
              <w:rPr>
                <w:rFonts w:ascii="Arial" w:eastAsia="Merriweather" w:hAnsi="Arial" w:cs="Arial"/>
                <w:bCs/>
                <w:color w:val="000000"/>
                <w:lang w:val="en-US"/>
              </w:rPr>
              <w:t>{</w:t>
            </w:r>
            <w:proofErr w:type="spellStart"/>
            <w:r>
              <w:rPr>
                <w:rFonts w:ascii="Arial" w:eastAsia="Merriweather" w:hAnsi="Arial" w:cs="Arial"/>
                <w:bCs/>
                <w:color w:val="000000"/>
                <w:lang w:val="en-US"/>
              </w:rPr>
              <w:t>ServiceCheckPointLabel</w:t>
            </w:r>
            <w:proofErr w:type="spellEnd"/>
            <w:r w:rsidRPr="004240AA">
              <w:rPr>
                <w:rFonts w:ascii="Arial" w:eastAsia="Merriweather" w:hAnsi="Arial" w:cs="Arial"/>
                <w:bCs/>
                <w:color w:val="000000"/>
                <w:lang w:val="en-US"/>
              </w:rPr>
              <w:t>}</w:t>
            </w:r>
            <w:r>
              <w:rPr>
                <w:rFonts w:ascii="Arial" w:eastAsia="Merriweather" w:hAnsi="Arial" w:cs="Arial"/>
                <w:bCs/>
                <w:color w:val="000000"/>
                <w:lang w:val="en-US"/>
              </w:rPr>
              <w:t xml:space="preserve">[1]: </w:t>
            </w:r>
            <w:r w:rsidRPr="004240AA">
              <w:rPr>
                <w:rFonts w:ascii="Arial" w:eastAsia="Merriweather" w:hAnsi="Arial" w:cs="Arial"/>
                <w:bCs/>
                <w:color w:val="000000"/>
                <w:lang w:val="en-US"/>
              </w:rPr>
              <w:t>{</w:t>
            </w:r>
            <w:proofErr w:type="spellStart"/>
            <w:r>
              <w:rPr>
                <w:rFonts w:ascii="Arial" w:eastAsia="Merriweather" w:hAnsi="Arial" w:cs="Arial"/>
                <w:bCs/>
                <w:color w:val="000000"/>
                <w:lang w:val="en-US"/>
              </w:rPr>
              <w:t>ServiceCheckPointStatus</w:t>
            </w:r>
            <w:proofErr w:type="spellEnd"/>
            <w:r w:rsidRPr="004240AA">
              <w:rPr>
                <w:rFonts w:ascii="Arial" w:eastAsia="Merriweather" w:hAnsi="Arial" w:cs="Arial"/>
                <w:bCs/>
                <w:color w:val="000000"/>
                <w:lang w:val="en-US"/>
              </w:rPr>
              <w:t>}</w:t>
            </w:r>
            <w:r>
              <w:rPr>
                <w:rFonts w:ascii="Arial" w:eastAsia="Merriweather" w:hAnsi="Arial" w:cs="Arial"/>
                <w:bCs/>
                <w:color w:val="000000"/>
                <w:lang w:val="en-US"/>
              </w:rPr>
              <w:t>[1]</w:t>
            </w:r>
          </w:p>
          <w:p w14:paraId="322B4F3E" w14:textId="77777777" w:rsidR="00EF507B" w:rsidRPr="004240AA" w:rsidRDefault="00EF507B" w:rsidP="00BF62C9">
            <w:pPr>
              <w:rPr>
                <w:rFonts w:ascii="Arial" w:eastAsia="Merriweather" w:hAnsi="Arial" w:cs="Arial"/>
                <w:b/>
                <w:color w:val="000000"/>
                <w:lang w:val="en-US"/>
              </w:rPr>
            </w:pPr>
          </w:p>
        </w:tc>
      </w:tr>
    </w:tbl>
    <w:p w14:paraId="774E8DC3" w14:textId="01B22F0C" w:rsidR="00221AD6" w:rsidRPr="00221AD6" w:rsidRDefault="00221AD6">
      <w:pPr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</w:pPr>
      <w:r w:rsidRPr="00221AD6"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  <w:br/>
      </w:r>
    </w:p>
    <w:p w14:paraId="32713583" w14:textId="341E40E7" w:rsidR="00221AD6" w:rsidRDefault="00EF507B">
      <w:pPr>
        <w:rPr>
          <w:rFonts w:ascii="Open Sans" w:hAnsi="Open Sans" w:cs="Open Sans"/>
          <w:sz w:val="22"/>
          <w:szCs w:val="22"/>
        </w:rPr>
      </w:pPr>
      <w:proofErr w:type="spellStart"/>
      <w:r>
        <w:rPr>
          <w:rFonts w:ascii="Open Sans" w:eastAsia="Merriweather" w:hAnsi="Open Sans" w:cs="Open Sans"/>
          <w:b/>
          <w:color w:val="000000"/>
          <w:sz w:val="22"/>
          <w:szCs w:val="22"/>
          <w:lang w:val="en-US"/>
        </w:rPr>
        <w:t>Exempel</w:t>
      </w:r>
      <w:proofErr w:type="spellEnd"/>
      <w:r w:rsidR="00221AD6" w:rsidRPr="00221AD6">
        <w:rPr>
          <w:rFonts w:ascii="Open Sans" w:eastAsia="Merriweather" w:hAnsi="Open Sans" w:cs="Open Sans"/>
          <w:b/>
          <w:color w:val="000000"/>
          <w:sz w:val="22"/>
          <w:szCs w:val="22"/>
          <w:lang w:val="en-US"/>
        </w:rPr>
        <w:t xml:space="preserve"> 3</w:t>
      </w:r>
      <w:r w:rsidR="00221AD6" w:rsidRPr="00221AD6">
        <w:rPr>
          <w:rFonts w:ascii="Open Sans" w:eastAsia="Merriweather" w:hAnsi="Open Sans" w:cs="Open Sans"/>
          <w:bCs/>
          <w:color w:val="000000"/>
          <w:sz w:val="22"/>
          <w:szCs w:val="22"/>
          <w:lang w:val="en-US"/>
        </w:rPr>
        <w:t xml:space="preserve">: </w:t>
      </w:r>
      <w:r w:rsidR="00221AD6" w:rsidRPr="00221AD6">
        <w:rPr>
          <w:rFonts w:ascii="Open Sans" w:hAnsi="Open Sans" w:cs="Open Sans"/>
          <w:sz w:val="22"/>
          <w:szCs w:val="22"/>
        </w:rPr>
        <w:t xml:space="preserve">ger </w:t>
      </w:r>
      <w:proofErr w:type="spellStart"/>
      <w:r w:rsidR="00221AD6" w:rsidRPr="00221AD6">
        <w:rPr>
          <w:rFonts w:ascii="Open Sans" w:hAnsi="Open Sans" w:cs="Open Sans"/>
          <w:sz w:val="22"/>
          <w:szCs w:val="22"/>
        </w:rPr>
        <w:t>servicepunkterna</w:t>
      </w:r>
      <w:proofErr w:type="spellEnd"/>
      <w:r w:rsidR="00221AD6" w:rsidRPr="00221AD6">
        <w:rPr>
          <w:rFonts w:ascii="Open Sans" w:hAnsi="Open Sans" w:cs="Open Sans"/>
          <w:sz w:val="22"/>
          <w:szCs w:val="22"/>
        </w:rPr>
        <w:t xml:space="preserve"> </w:t>
      </w:r>
      <w:r w:rsidR="00221AD6" w:rsidRPr="00221AD6">
        <w:rPr>
          <w:rFonts w:ascii="Open Sans" w:hAnsi="Open Sans" w:cs="Open Sans"/>
          <w:sz w:val="22"/>
          <w:szCs w:val="22"/>
        </w:rPr>
        <w:t xml:space="preserve">I </w:t>
      </w:r>
      <w:proofErr w:type="spellStart"/>
      <w:r w:rsidR="00221AD6" w:rsidRPr="00221AD6">
        <w:rPr>
          <w:rFonts w:ascii="Open Sans" w:hAnsi="Open Sans" w:cs="Open Sans"/>
          <w:sz w:val="22"/>
          <w:szCs w:val="22"/>
        </w:rPr>
        <w:t>omvänd</w:t>
      </w:r>
      <w:proofErr w:type="spellEnd"/>
      <w:r w:rsidR="00221AD6" w:rsidRPr="00221AD6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221AD6" w:rsidRPr="00221AD6">
        <w:rPr>
          <w:rFonts w:ascii="Open Sans" w:hAnsi="Open Sans" w:cs="Open Sans"/>
          <w:sz w:val="22"/>
          <w:szCs w:val="22"/>
        </w:rPr>
        <w:t>ordning</w:t>
      </w:r>
      <w:proofErr w:type="spellEnd"/>
      <w:r w:rsidR="00221AD6" w:rsidRPr="00221AD6">
        <w:rPr>
          <w:rFonts w:ascii="Open Sans" w:hAnsi="Open Sans" w:cs="Open Sans"/>
          <w:sz w:val="22"/>
          <w:szCs w:val="22"/>
        </w:rPr>
        <w:t xml:space="preserve"> 10-0</w:t>
      </w:r>
      <w:r w:rsidR="00221AD6" w:rsidRPr="00221AD6">
        <w:rPr>
          <w:rFonts w:ascii="Open Sans" w:hAnsi="Open Sans" w:cs="Open Sans"/>
          <w:sz w:val="22"/>
          <w:szCs w:val="22"/>
        </w:rPr>
        <w:t>.</w:t>
      </w:r>
    </w:p>
    <w:tbl>
      <w:tblPr>
        <w:tblStyle w:val="Tabellrutnt"/>
        <w:tblW w:w="9637" w:type="dxa"/>
        <w:tblInd w:w="-5" w:type="dxa"/>
        <w:tblLook w:val="04A0" w:firstRow="1" w:lastRow="0" w:firstColumn="1" w:lastColumn="0" w:noHBand="0" w:noVBand="1"/>
      </w:tblPr>
      <w:tblGrid>
        <w:gridCol w:w="9680"/>
      </w:tblGrid>
      <w:tr w:rsidR="00EF507B" w:rsidRPr="004240AA" w14:paraId="2C6745D1" w14:textId="77777777" w:rsidTr="00BF62C9">
        <w:trPr>
          <w:trHeight w:val="1453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</w:tcPr>
          <w:p w14:paraId="16BB765B" w14:textId="77777777" w:rsidR="00EF507B" w:rsidRPr="00A57EC6" w:rsidRDefault="00EF507B" w:rsidP="00BF62C9">
            <w:pPr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  <w:lang w:val="sv-SE" w:eastAsia="zh-TW"/>
              </w:rPr>
            </w:pPr>
            <w:r w:rsidRPr="00A57EC6"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  <w:lang w:val="sv-SE" w:eastAsia="zh-TW"/>
              </w:rPr>
              <w:t>{</w:t>
            </w:r>
            <w:proofErr w:type="spellStart"/>
            <w:r w:rsidRPr="00A57EC6"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  <w:lang w:val="sv-SE" w:eastAsia="zh-TW"/>
              </w:rPr>
              <w:t>PerformedServices</w:t>
            </w:r>
            <w:proofErr w:type="spellEnd"/>
            <w:r w:rsidRPr="00A57EC6"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  <w:lang w:val="sv-SE" w:eastAsia="zh-TW"/>
              </w:rPr>
              <w:t>}</w:t>
            </w:r>
          </w:p>
          <w:p w14:paraId="4AF9089B" w14:textId="10EE2AEF" w:rsidR="00EF507B" w:rsidRPr="00EF507B" w:rsidRDefault="00EF507B" w:rsidP="00EF507B">
            <w:pPr>
              <w:spacing w:afterLines="50" w:after="120" w:line="276" w:lineRule="auto"/>
              <w:rPr>
                <w:rFonts w:ascii="Arial" w:eastAsia="Microsoft JhengHei" w:hAnsi="Arial" w:cs="Arial"/>
                <w:b/>
                <w:bCs/>
                <w:lang w:eastAsia="zh-TW"/>
              </w:rPr>
            </w:pPr>
            <w:r w:rsidRPr="00A57EC6">
              <w:rPr>
                <w:rFonts w:ascii="Arial" w:eastAsia="Microsoft JhengHei" w:hAnsi="Arial" w:cs="Arial"/>
                <w:b/>
                <w:bCs/>
                <w:lang w:eastAsia="zh-TW"/>
              </w:rPr>
              <w:t>{</w:t>
            </w:r>
            <w:proofErr w:type="spellStart"/>
            <w:r w:rsidRPr="00A57EC6">
              <w:rPr>
                <w:rFonts w:ascii="Arial" w:eastAsia="Microsoft JhengHei" w:hAnsi="Arial" w:cs="Arial"/>
                <w:b/>
                <w:bCs/>
                <w:lang w:eastAsia="zh-TW"/>
              </w:rPr>
              <w:t>ServiceObject</w:t>
            </w:r>
            <w:proofErr w:type="spellEnd"/>
            <w:r w:rsidRPr="00A57EC6">
              <w:rPr>
                <w:rFonts w:ascii="Arial" w:eastAsia="Microsoft JhengHei" w:hAnsi="Arial" w:cs="Arial"/>
                <w:b/>
                <w:bCs/>
                <w:lang w:eastAsia="zh-TW"/>
              </w:rPr>
              <w:t>}</w:t>
            </w:r>
          </w:p>
          <w:tbl>
            <w:tblPr>
              <w:tblStyle w:val="Tabellrutnt"/>
              <w:tblpPr w:leftFromText="141" w:rightFromText="141" w:vertAnchor="text" w:horzAnchor="margin" w:tblpY="14"/>
              <w:tblOverlap w:val="never"/>
              <w:tblW w:w="9454" w:type="dxa"/>
              <w:tblLook w:val="04A0" w:firstRow="1" w:lastRow="0" w:firstColumn="1" w:lastColumn="0" w:noHBand="0" w:noVBand="1"/>
            </w:tblPr>
            <w:tblGrid>
              <w:gridCol w:w="3940"/>
              <w:gridCol w:w="2607"/>
              <w:gridCol w:w="2907"/>
            </w:tblGrid>
            <w:tr w:rsidR="00EF507B" w:rsidRPr="00A57EC6" w14:paraId="4F08E6FA" w14:textId="77777777" w:rsidTr="00BF62C9">
              <w:trPr>
                <w:trHeight w:val="352"/>
              </w:trPr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4ECC0D61" w14:textId="77777777" w:rsidR="00EF507B" w:rsidRPr="00A57EC6" w:rsidRDefault="00EF507B" w:rsidP="00BF62C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57E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{</w:t>
                  </w:r>
                  <w:proofErr w:type="spellStart"/>
                  <w:r w:rsidRPr="00A57E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ServiceCheckPoints</w:t>
                  </w:r>
                  <w:proofErr w:type="spellEnd"/>
                  <w:proofErr w:type="gramStart"/>
                  <w:r w:rsidRPr="00A57E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}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[</w:t>
                  </w:r>
                  <w:proofErr w:type="gramEnd"/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10-0]</w:t>
                  </w:r>
                  <w:r w:rsidRPr="00A57E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Service points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052A31BC" w14:textId="77777777" w:rsidR="00EF507B" w:rsidRPr="00A57EC6" w:rsidRDefault="00EF507B" w:rsidP="00BF62C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57E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Status</w:t>
                  </w:r>
                </w:p>
              </w:tc>
              <w:tc>
                <w:tcPr>
                  <w:tcW w:w="0" w:type="auto"/>
                  <w:tcBorders>
                    <w:bottom w:val="single" w:sz="4" w:space="0" w:color="auto"/>
                  </w:tcBorders>
                </w:tcPr>
                <w:p w14:paraId="3EC2B790" w14:textId="77777777" w:rsidR="00EF507B" w:rsidRPr="00A57EC6" w:rsidRDefault="00EF507B" w:rsidP="00BF62C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57EC6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Comments</w:t>
                  </w:r>
                </w:p>
              </w:tc>
            </w:tr>
            <w:tr w:rsidR="00EF507B" w:rsidRPr="00A57EC6" w14:paraId="3FC0DDD3" w14:textId="77777777" w:rsidTr="00BF62C9">
              <w:trPr>
                <w:trHeight w:val="196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91F298" w14:textId="77777777" w:rsidR="00EF507B" w:rsidRPr="00FC5439" w:rsidRDefault="00EF507B" w:rsidP="00BF62C9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C543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{</w:t>
                  </w:r>
                  <w:proofErr w:type="spellStart"/>
                  <w:r w:rsidRPr="00FC543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ServiceCheckPointLabelHeader</w:t>
                  </w:r>
                  <w:proofErr w:type="spellEnd"/>
                  <w:r w:rsidRPr="00FC5439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}</w:t>
                  </w:r>
                </w:p>
                <w:p w14:paraId="311468AB" w14:textId="77777777" w:rsidR="00EF507B" w:rsidRPr="00E52DA2" w:rsidRDefault="00EF507B" w:rsidP="00BF62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C5439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{</w:t>
                  </w:r>
                  <w:proofErr w:type="spellStart"/>
                  <w:r w:rsidRPr="00FC5439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ServiceCheckPointLabel</w:t>
                  </w:r>
                  <w:proofErr w:type="spellEnd"/>
                  <w:r w:rsidRPr="00FC5439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}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02B7B" w14:textId="77777777" w:rsidR="00EF507B" w:rsidRPr="00A57EC6" w:rsidRDefault="00EF507B" w:rsidP="00BF62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7E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{</w:t>
                  </w:r>
                  <w:proofErr w:type="spellStart"/>
                  <w:r w:rsidRPr="00A57E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ServiceCheckPointStatus</w:t>
                  </w:r>
                  <w:proofErr w:type="spellEnd"/>
                  <w:r w:rsidRPr="00A57EC6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}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0F2D6" w14:textId="77777777" w:rsidR="00EF507B" w:rsidRPr="00A57EC6" w:rsidRDefault="00EF507B" w:rsidP="00BF62C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57EC6">
                    <w:rPr>
                      <w:rFonts w:ascii="Arial" w:hAnsi="Arial" w:cs="Arial"/>
                      <w:sz w:val="20"/>
                      <w:szCs w:val="20"/>
                    </w:rPr>
                    <w:t>{</w:t>
                  </w:r>
                  <w:proofErr w:type="spellStart"/>
                  <w:r w:rsidRPr="00A57EC6">
                    <w:rPr>
                      <w:rFonts w:ascii="Arial" w:hAnsi="Arial" w:cs="Arial"/>
                      <w:sz w:val="20"/>
                      <w:szCs w:val="20"/>
                    </w:rPr>
                    <w:t>ServiceCheckPointComment</w:t>
                  </w:r>
                  <w:proofErr w:type="spellEnd"/>
                  <w:r w:rsidRPr="00A57EC6">
                    <w:rPr>
                      <w:rFonts w:ascii="Arial" w:hAnsi="Arial" w:cs="Arial"/>
                      <w:sz w:val="20"/>
                      <w:szCs w:val="20"/>
                    </w:rPr>
                    <w:t>}</w:t>
                  </w:r>
                </w:p>
              </w:tc>
            </w:tr>
          </w:tbl>
          <w:p w14:paraId="6757BFD5" w14:textId="77777777" w:rsidR="00EF507B" w:rsidRPr="004240AA" w:rsidRDefault="00EF507B" w:rsidP="00BF62C9">
            <w:pPr>
              <w:rPr>
                <w:rFonts w:ascii="Arial" w:eastAsia="Merriweather" w:hAnsi="Arial" w:cs="Arial"/>
                <w:b/>
                <w:color w:val="000000"/>
                <w:lang w:val="en-US"/>
              </w:rPr>
            </w:pPr>
          </w:p>
        </w:tc>
      </w:tr>
    </w:tbl>
    <w:p w14:paraId="74CDD042" w14:textId="77777777" w:rsidR="00EF507B" w:rsidRPr="00221AD6" w:rsidRDefault="00EF507B">
      <w:pPr>
        <w:rPr>
          <w:rFonts w:ascii="Open Sans" w:hAnsi="Open Sans" w:cs="Open Sans"/>
          <w:sz w:val="22"/>
          <w:szCs w:val="22"/>
        </w:rPr>
      </w:pPr>
    </w:p>
    <w:sectPr w:rsidR="00EF507B" w:rsidRPr="00221AD6" w:rsidSect="00A05BF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hideSpelling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38"/>
    <w:rsid w:val="00221AD6"/>
    <w:rsid w:val="00585AEE"/>
    <w:rsid w:val="0060720A"/>
    <w:rsid w:val="00791ACA"/>
    <w:rsid w:val="00A05BFC"/>
    <w:rsid w:val="00A40F59"/>
    <w:rsid w:val="00A75CEB"/>
    <w:rsid w:val="00BE6F8B"/>
    <w:rsid w:val="00C11238"/>
    <w:rsid w:val="00E14C5E"/>
    <w:rsid w:val="00EF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A3F32"/>
  <w14:defaultImageDpi w14:val="32767"/>
  <w15:chartTrackingRefBased/>
  <w15:docId w15:val="{0564387B-A9BE-8647-AC5F-131608218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11238"/>
    <w:rPr>
      <w:rFonts w:eastAsiaTheme="minorEastAsia"/>
      <w:kern w:val="0"/>
      <w:lang w:val="en-AU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C112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v-SE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11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v-SE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112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sv-SE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112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sv-SE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112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sv-SE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112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:lang w:val="sv-SE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112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:lang w:val="sv-SE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112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:lang w:val="sv-SE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11238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:lang w:val="sv-SE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112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C112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112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1123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1123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1123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1123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1123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1123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112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C11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1123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sv-SE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112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11238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lang w:val="sv-SE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C1123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11238"/>
    <w:pPr>
      <w:ind w:left="720"/>
      <w:contextualSpacing/>
    </w:pPr>
    <w:rPr>
      <w:rFonts w:eastAsiaTheme="minorHAnsi"/>
      <w:kern w:val="2"/>
      <w:lang w:val="sv-SE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C1123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112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val="sv-SE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1123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11238"/>
    <w:rPr>
      <w:b/>
      <w:bCs/>
      <w:smallCaps/>
      <w:color w:val="0F4761" w:themeColor="accent1" w:themeShade="BF"/>
      <w:spacing w:val="5"/>
    </w:rPr>
  </w:style>
  <w:style w:type="table" w:styleId="Tabellrutnt">
    <w:name w:val="Table Grid"/>
    <w:basedOn w:val="Normaltabell"/>
    <w:uiPriority w:val="39"/>
    <w:rsid w:val="00C11238"/>
    <w:rPr>
      <w:rFonts w:eastAsia="PMingLiU"/>
      <w:kern w:val="0"/>
      <w:sz w:val="22"/>
      <w:szCs w:val="22"/>
      <w:lang w:val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Dorbell</dc:creator>
  <cp:keywords/>
  <dc:description/>
  <cp:lastModifiedBy>Katarina Dorbell</cp:lastModifiedBy>
  <cp:revision>2</cp:revision>
  <dcterms:created xsi:type="dcterms:W3CDTF">2025-02-20T10:43:00Z</dcterms:created>
  <dcterms:modified xsi:type="dcterms:W3CDTF">2025-02-20T13:54:00Z</dcterms:modified>
</cp:coreProperties>
</file>