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9EAB2" w14:textId="67F547F0" w:rsidR="008F0E4E" w:rsidRPr="00E719A9" w:rsidRDefault="008F0E4E">
      <w:pPr>
        <w:rPr>
          <w:rFonts w:ascii="Open Sans" w:hAnsi="Open Sans" w:cs="Open Sans"/>
          <w:sz w:val="22"/>
          <w:szCs w:val="22"/>
        </w:rPr>
      </w:pPr>
      <w:r w:rsidRPr="00E719A9">
        <w:rPr>
          <w:rFonts w:ascii="Open Sans" w:hAnsi="Open Sans" w:cs="Open Sans"/>
          <w:sz w:val="22"/>
          <w:szCs w:val="22"/>
        </w:rPr>
        <w:t>Template för Viktmätningar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F0E4E" w:rsidRPr="00E719A9" w14:paraId="51E4C662" w14:textId="77777777" w:rsidTr="008F0E4E">
        <w:tc>
          <w:tcPr>
            <w:tcW w:w="9062" w:type="dxa"/>
          </w:tcPr>
          <w:p w14:paraId="4424C6A0" w14:textId="1B4CFE71" w:rsidR="008F0E4E" w:rsidRPr="00E719A9" w:rsidRDefault="008F0E4E">
            <w:pPr>
              <w:rPr>
                <w:rFonts w:ascii="Open Sans" w:hAnsi="Open Sans" w:cs="Open Sans"/>
                <w:sz w:val="22"/>
                <w:szCs w:val="22"/>
              </w:rPr>
            </w:pPr>
            <w:r w:rsidRPr="00E719A9">
              <w:rPr>
                <w:rFonts w:ascii="Open Sans" w:hAnsi="Open Sans" w:cs="Open Sans"/>
                <w:sz w:val="22"/>
                <w:szCs w:val="22"/>
              </w:rPr>
              <w:br w:type="page"/>
              <w:t>{</w:t>
            </w:r>
            <w:proofErr w:type="spellStart"/>
            <w:r w:rsidRPr="00E719A9">
              <w:rPr>
                <w:rFonts w:ascii="Open Sans" w:hAnsi="Open Sans" w:cs="Open Sans"/>
                <w:sz w:val="22"/>
                <w:szCs w:val="22"/>
              </w:rPr>
              <w:t>WeightMeasureContainers</w:t>
            </w:r>
            <w:proofErr w:type="spellEnd"/>
            <w:r w:rsidRPr="00E719A9">
              <w:rPr>
                <w:rFonts w:ascii="Open Sans" w:hAnsi="Open Sans" w:cs="Open Sans"/>
                <w:sz w:val="22"/>
                <w:szCs w:val="22"/>
              </w:rPr>
              <w:t>} Viktmätningar</w:t>
            </w:r>
          </w:p>
        </w:tc>
      </w:tr>
      <w:tr w:rsidR="008F0E4E" w:rsidRPr="00E719A9" w14:paraId="2F6F2FCB" w14:textId="77777777" w:rsidTr="008F0E4E">
        <w:tc>
          <w:tcPr>
            <w:tcW w:w="9062" w:type="dxa"/>
          </w:tcPr>
          <w:p w14:paraId="57310CDF" w14:textId="6A142E32" w:rsidR="008F0E4E" w:rsidRPr="00E719A9" w:rsidRDefault="008F0E4E">
            <w:pPr>
              <w:rPr>
                <w:rFonts w:ascii="Open Sans" w:hAnsi="Open Sans" w:cs="Open Sans"/>
                <w:sz w:val="22"/>
                <w:szCs w:val="22"/>
              </w:rPr>
            </w:pPr>
            <w:r w:rsidRPr="00E719A9">
              <w:rPr>
                <w:rFonts w:ascii="Open Sans" w:hAnsi="Open Sans" w:cs="Open Sans"/>
                <w:sz w:val="22"/>
                <w:szCs w:val="22"/>
              </w:rPr>
              <w:t>{</w:t>
            </w:r>
            <w:proofErr w:type="spellStart"/>
            <w:r w:rsidRPr="00E719A9">
              <w:rPr>
                <w:rFonts w:ascii="Open Sans" w:hAnsi="Open Sans" w:cs="Open Sans"/>
                <w:sz w:val="22"/>
                <w:szCs w:val="22"/>
              </w:rPr>
              <w:t>MaxLoad</w:t>
            </w:r>
            <w:proofErr w:type="spellEnd"/>
            <w:r w:rsidRPr="00E719A9">
              <w:rPr>
                <w:rFonts w:ascii="Open Sans" w:hAnsi="Open Sans" w:cs="Open Sans"/>
                <w:sz w:val="22"/>
                <w:szCs w:val="22"/>
              </w:rPr>
              <w:t>}, {Decimals}, {</w:t>
            </w:r>
            <w:proofErr w:type="spellStart"/>
            <w:r w:rsidRPr="00E719A9">
              <w:rPr>
                <w:rFonts w:ascii="Open Sans" w:hAnsi="Open Sans" w:cs="Open Sans"/>
                <w:sz w:val="22"/>
                <w:szCs w:val="22"/>
              </w:rPr>
              <w:t>Unit</w:t>
            </w:r>
            <w:proofErr w:type="spellEnd"/>
            <w:r w:rsidRPr="00E719A9">
              <w:rPr>
                <w:rFonts w:ascii="Open Sans" w:hAnsi="Open Sans" w:cs="Open Sans"/>
                <w:sz w:val="22"/>
                <w:szCs w:val="22"/>
              </w:rPr>
              <w:t>}, {</w:t>
            </w:r>
            <w:proofErr w:type="spellStart"/>
            <w:r w:rsidRPr="00E719A9">
              <w:rPr>
                <w:rFonts w:ascii="Open Sans" w:hAnsi="Open Sans" w:cs="Open Sans"/>
                <w:sz w:val="22"/>
                <w:szCs w:val="22"/>
              </w:rPr>
              <w:t>WeightMeasureType</w:t>
            </w:r>
            <w:proofErr w:type="spellEnd"/>
            <w:r w:rsidRPr="00E719A9">
              <w:rPr>
                <w:rFonts w:ascii="Open Sans" w:hAnsi="Open Sans" w:cs="Open Sans"/>
                <w:sz w:val="22"/>
                <w:szCs w:val="22"/>
              </w:rPr>
              <w:t>}</w:t>
            </w:r>
          </w:p>
          <w:tbl>
            <w:tblPr>
              <w:tblStyle w:val="Tabellrutnt"/>
              <w:tblW w:w="0" w:type="auto"/>
              <w:tblLook w:val="04A0" w:firstRow="1" w:lastRow="0" w:firstColumn="1" w:lastColumn="0" w:noHBand="0" w:noVBand="1"/>
            </w:tblPr>
            <w:tblGrid>
              <w:gridCol w:w="3026"/>
              <w:gridCol w:w="2996"/>
              <w:gridCol w:w="2814"/>
            </w:tblGrid>
            <w:tr w:rsidR="008F0E4E" w:rsidRPr="00E719A9" w14:paraId="71C7DE62" w14:textId="5D1217B3" w:rsidTr="008F0E4E">
              <w:tc>
                <w:tcPr>
                  <w:tcW w:w="3864" w:type="dxa"/>
                </w:tcPr>
                <w:p w14:paraId="01714745" w14:textId="17D680F3" w:rsidR="008F0E4E" w:rsidRPr="00E719A9" w:rsidRDefault="008F0E4E">
                  <w:pPr>
                    <w:rPr>
                      <w:rFonts w:ascii="Open Sans" w:hAnsi="Open Sans" w:cs="Open Sans"/>
                      <w:sz w:val="22"/>
                      <w:szCs w:val="22"/>
                    </w:rPr>
                  </w:pPr>
                  <w:r w:rsidRPr="00E719A9">
                    <w:rPr>
                      <w:rFonts w:ascii="Open Sans" w:hAnsi="Open Sans" w:cs="Open Sans"/>
                      <w:sz w:val="22"/>
                      <w:szCs w:val="22"/>
                    </w:rPr>
                    <w:t>{</w:t>
                  </w:r>
                  <w:proofErr w:type="spellStart"/>
                  <w:r w:rsidRPr="00E719A9">
                    <w:rPr>
                      <w:rFonts w:ascii="Open Sans" w:hAnsi="Open Sans" w:cs="Open Sans"/>
                      <w:sz w:val="22"/>
                      <w:szCs w:val="22"/>
                    </w:rPr>
                    <w:t>WeightMeasures</w:t>
                  </w:r>
                  <w:proofErr w:type="spellEnd"/>
                  <w:r w:rsidRPr="00E719A9">
                    <w:rPr>
                      <w:rFonts w:ascii="Open Sans" w:hAnsi="Open Sans" w:cs="Open Sans"/>
                      <w:sz w:val="22"/>
                      <w:szCs w:val="22"/>
                    </w:rPr>
                    <w:t>} Vikt</w:t>
                  </w:r>
                </w:p>
              </w:tc>
              <w:tc>
                <w:tcPr>
                  <w:tcW w:w="2486" w:type="dxa"/>
                </w:tcPr>
                <w:p w14:paraId="210A21A3" w14:textId="5F014F0B" w:rsidR="008F0E4E" w:rsidRPr="00E719A9" w:rsidRDefault="008F0E4E">
                  <w:pPr>
                    <w:rPr>
                      <w:rFonts w:ascii="Open Sans" w:hAnsi="Open Sans" w:cs="Open Sans"/>
                      <w:sz w:val="22"/>
                      <w:szCs w:val="22"/>
                    </w:rPr>
                  </w:pPr>
                  <w:r w:rsidRPr="00E719A9">
                    <w:rPr>
                      <w:rFonts w:ascii="Open Sans" w:hAnsi="Open Sans" w:cs="Open Sans"/>
                      <w:sz w:val="22"/>
                      <w:szCs w:val="22"/>
                    </w:rPr>
                    <w:t>Före justering</w:t>
                  </w:r>
                </w:p>
              </w:tc>
              <w:tc>
                <w:tcPr>
                  <w:tcW w:w="2486" w:type="dxa"/>
                </w:tcPr>
                <w:p w14:paraId="1A2414E8" w14:textId="73AA8ED5" w:rsidR="008F0E4E" w:rsidRPr="00E719A9" w:rsidRDefault="008F0E4E">
                  <w:pPr>
                    <w:rPr>
                      <w:rFonts w:ascii="Open Sans" w:hAnsi="Open Sans" w:cs="Open Sans"/>
                      <w:sz w:val="22"/>
                      <w:szCs w:val="22"/>
                    </w:rPr>
                  </w:pPr>
                  <w:r w:rsidRPr="00E719A9">
                    <w:rPr>
                      <w:rFonts w:ascii="Open Sans" w:hAnsi="Open Sans" w:cs="Open Sans"/>
                      <w:sz w:val="22"/>
                      <w:szCs w:val="22"/>
                    </w:rPr>
                    <w:t>Efter justering</w:t>
                  </w:r>
                </w:p>
              </w:tc>
            </w:tr>
            <w:tr w:rsidR="008F0E4E" w:rsidRPr="00E719A9" w14:paraId="128CB0A7" w14:textId="7542CAD1" w:rsidTr="008F0E4E">
              <w:tc>
                <w:tcPr>
                  <w:tcW w:w="3864" w:type="dxa"/>
                </w:tcPr>
                <w:p w14:paraId="1BAB37E9" w14:textId="1E17519C" w:rsidR="008F0E4E" w:rsidRPr="00E719A9" w:rsidRDefault="008F0E4E">
                  <w:pPr>
                    <w:rPr>
                      <w:rFonts w:ascii="Open Sans" w:hAnsi="Open Sans" w:cs="Open Sans"/>
                      <w:sz w:val="22"/>
                      <w:szCs w:val="22"/>
                    </w:rPr>
                  </w:pPr>
                  <w:r w:rsidRPr="00E719A9">
                    <w:rPr>
                      <w:rFonts w:ascii="Open Sans" w:hAnsi="Open Sans" w:cs="Open Sans"/>
                      <w:sz w:val="22"/>
                      <w:szCs w:val="22"/>
                    </w:rPr>
                    <w:t>{</w:t>
                  </w:r>
                  <w:proofErr w:type="spellStart"/>
                  <w:r w:rsidRPr="00E719A9">
                    <w:rPr>
                      <w:rFonts w:ascii="Open Sans" w:hAnsi="Open Sans" w:cs="Open Sans"/>
                      <w:sz w:val="22"/>
                      <w:szCs w:val="22"/>
                    </w:rPr>
                    <w:t>Weight</w:t>
                  </w:r>
                  <w:proofErr w:type="spellEnd"/>
                  <w:r w:rsidRPr="00E719A9">
                    <w:rPr>
                      <w:rFonts w:ascii="Open Sans" w:hAnsi="Open Sans" w:cs="Open Sans"/>
                      <w:sz w:val="22"/>
                      <w:szCs w:val="22"/>
                    </w:rPr>
                    <w:t>}</w:t>
                  </w:r>
                </w:p>
              </w:tc>
              <w:tc>
                <w:tcPr>
                  <w:tcW w:w="2486" w:type="dxa"/>
                </w:tcPr>
                <w:p w14:paraId="0988E95E" w14:textId="43D91796" w:rsidR="008F0E4E" w:rsidRPr="00E719A9" w:rsidRDefault="008F0E4E">
                  <w:pPr>
                    <w:rPr>
                      <w:rFonts w:ascii="Open Sans" w:hAnsi="Open Sans" w:cs="Open Sans"/>
                      <w:sz w:val="22"/>
                      <w:szCs w:val="22"/>
                    </w:rPr>
                  </w:pPr>
                  <w:r w:rsidRPr="00E719A9">
                    <w:rPr>
                      <w:rFonts w:ascii="Open Sans" w:hAnsi="Open Sans" w:cs="Open Sans"/>
                      <w:sz w:val="22"/>
                      <w:szCs w:val="22"/>
                    </w:rPr>
                    <w:t>{</w:t>
                  </w:r>
                  <w:proofErr w:type="spellStart"/>
                  <w:r w:rsidRPr="00E719A9">
                    <w:rPr>
                      <w:rFonts w:ascii="Open Sans" w:hAnsi="Open Sans" w:cs="Open Sans"/>
                      <w:sz w:val="22"/>
                      <w:szCs w:val="22"/>
                    </w:rPr>
                    <w:t>ResultBeforeAdjustments</w:t>
                  </w:r>
                  <w:proofErr w:type="spellEnd"/>
                  <w:r w:rsidRPr="00E719A9">
                    <w:rPr>
                      <w:rFonts w:ascii="Open Sans" w:hAnsi="Open Sans" w:cs="Open Sans"/>
                      <w:sz w:val="22"/>
                      <w:szCs w:val="22"/>
                    </w:rPr>
                    <w:t>}</w:t>
                  </w:r>
                </w:p>
              </w:tc>
              <w:tc>
                <w:tcPr>
                  <w:tcW w:w="2486" w:type="dxa"/>
                </w:tcPr>
                <w:p w14:paraId="1E6B9928" w14:textId="7EE4A457" w:rsidR="008F0E4E" w:rsidRPr="00E719A9" w:rsidRDefault="008F0E4E">
                  <w:pPr>
                    <w:rPr>
                      <w:rFonts w:ascii="Open Sans" w:hAnsi="Open Sans" w:cs="Open Sans"/>
                      <w:sz w:val="22"/>
                      <w:szCs w:val="22"/>
                    </w:rPr>
                  </w:pPr>
                  <w:r w:rsidRPr="00E719A9">
                    <w:rPr>
                      <w:rFonts w:ascii="Open Sans" w:hAnsi="Open Sans" w:cs="Open Sans"/>
                      <w:sz w:val="22"/>
                      <w:szCs w:val="22"/>
                    </w:rPr>
                    <w:t>{</w:t>
                  </w:r>
                  <w:proofErr w:type="spellStart"/>
                  <w:r w:rsidRPr="00E719A9">
                    <w:rPr>
                      <w:rFonts w:ascii="Open Sans" w:hAnsi="Open Sans" w:cs="Open Sans"/>
                      <w:sz w:val="22"/>
                      <w:szCs w:val="22"/>
                    </w:rPr>
                    <w:t>ResultAfterAdjustments</w:t>
                  </w:r>
                  <w:proofErr w:type="spellEnd"/>
                  <w:r w:rsidRPr="00E719A9">
                    <w:rPr>
                      <w:rFonts w:ascii="Open Sans" w:hAnsi="Open Sans" w:cs="Open Sans"/>
                      <w:sz w:val="22"/>
                      <w:szCs w:val="22"/>
                    </w:rPr>
                    <w:t>}</w:t>
                  </w:r>
                </w:p>
              </w:tc>
            </w:tr>
          </w:tbl>
          <w:p w14:paraId="0DCB5A34" w14:textId="77777777" w:rsidR="008F0E4E" w:rsidRPr="00E719A9" w:rsidRDefault="008F0E4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3574DDE5" w14:textId="77777777" w:rsidR="008F0E4E" w:rsidRPr="00E719A9" w:rsidRDefault="008F0E4E">
            <w:pPr>
              <w:rPr>
                <w:rFonts w:ascii="Open Sans" w:hAnsi="Open Sans" w:cs="Open Sans"/>
                <w:sz w:val="22"/>
                <w:szCs w:val="22"/>
              </w:rPr>
            </w:pPr>
            <w:r w:rsidRPr="00E719A9">
              <w:rPr>
                <w:rFonts w:ascii="Open Sans" w:hAnsi="Open Sans" w:cs="Open Sans"/>
                <w:sz w:val="22"/>
                <w:szCs w:val="22"/>
              </w:rPr>
              <w:t>{</w:t>
            </w:r>
            <w:proofErr w:type="spellStart"/>
            <w:r w:rsidRPr="00E719A9">
              <w:rPr>
                <w:rFonts w:ascii="Open Sans" w:hAnsi="Open Sans" w:cs="Open Sans"/>
                <w:sz w:val="22"/>
                <w:szCs w:val="22"/>
              </w:rPr>
              <w:t>EdgeLoad</w:t>
            </w:r>
            <w:proofErr w:type="spellEnd"/>
            <w:r w:rsidRPr="00E719A9">
              <w:rPr>
                <w:rFonts w:ascii="Open Sans" w:hAnsi="Open Sans" w:cs="Open Sans"/>
                <w:sz w:val="22"/>
                <w:szCs w:val="22"/>
              </w:rPr>
              <w:t>}, {</w:t>
            </w:r>
            <w:proofErr w:type="spellStart"/>
            <w:r w:rsidRPr="00E719A9">
              <w:rPr>
                <w:rFonts w:ascii="Open Sans" w:hAnsi="Open Sans" w:cs="Open Sans"/>
                <w:sz w:val="22"/>
                <w:szCs w:val="22"/>
              </w:rPr>
              <w:t>EdgeLoadType</w:t>
            </w:r>
            <w:proofErr w:type="spellEnd"/>
            <w:r w:rsidRPr="00E719A9">
              <w:rPr>
                <w:rFonts w:ascii="Open Sans" w:hAnsi="Open Sans" w:cs="Open Sans"/>
                <w:sz w:val="22"/>
                <w:szCs w:val="22"/>
              </w:rPr>
              <w:t>}</w:t>
            </w:r>
          </w:p>
          <w:tbl>
            <w:tblPr>
              <w:tblStyle w:val="Tabellrutnt"/>
              <w:tblW w:w="17671" w:type="dxa"/>
              <w:tblLook w:val="04A0" w:firstRow="1" w:lastRow="0" w:firstColumn="1" w:lastColumn="0" w:noHBand="0" w:noVBand="1"/>
            </w:tblPr>
            <w:tblGrid>
              <w:gridCol w:w="2937"/>
              <w:gridCol w:w="2996"/>
              <w:gridCol w:w="2944"/>
              <w:gridCol w:w="2931"/>
              <w:gridCol w:w="2931"/>
              <w:gridCol w:w="2932"/>
            </w:tblGrid>
            <w:tr w:rsidR="008F0E4E" w:rsidRPr="00E719A9" w14:paraId="5266BE2C" w14:textId="77777777" w:rsidTr="008F0E4E">
              <w:tc>
                <w:tcPr>
                  <w:tcW w:w="2945" w:type="dxa"/>
                </w:tcPr>
                <w:p w14:paraId="0BA50FB3" w14:textId="6A3B4C4E" w:rsidR="008F0E4E" w:rsidRPr="00E719A9" w:rsidRDefault="008F0E4E" w:rsidP="008F0E4E">
                  <w:pPr>
                    <w:rPr>
                      <w:rFonts w:ascii="Open Sans" w:hAnsi="Open Sans" w:cs="Open Sans"/>
                      <w:sz w:val="22"/>
                      <w:szCs w:val="22"/>
                    </w:rPr>
                  </w:pPr>
                  <w:r w:rsidRPr="00E719A9">
                    <w:rPr>
                      <w:rFonts w:ascii="Open Sans" w:hAnsi="Open Sans" w:cs="Open Sans"/>
                      <w:sz w:val="22"/>
                      <w:szCs w:val="22"/>
                    </w:rPr>
                    <w:t>{</w:t>
                  </w:r>
                  <w:proofErr w:type="spellStart"/>
                  <w:r w:rsidRPr="00E719A9">
                    <w:rPr>
                      <w:rFonts w:ascii="Open Sans" w:hAnsi="Open Sans" w:cs="Open Sans"/>
                      <w:sz w:val="22"/>
                      <w:szCs w:val="22"/>
                    </w:rPr>
                    <w:t>EdgeLoads</w:t>
                  </w:r>
                  <w:proofErr w:type="spellEnd"/>
                  <w:r w:rsidRPr="00E719A9">
                    <w:rPr>
                      <w:rFonts w:ascii="Open Sans" w:hAnsi="Open Sans" w:cs="Open Sans"/>
                      <w:sz w:val="22"/>
                      <w:szCs w:val="22"/>
                    </w:rPr>
                    <w:t>} Vikt</w:t>
                  </w:r>
                </w:p>
              </w:tc>
              <w:tc>
                <w:tcPr>
                  <w:tcW w:w="2945" w:type="dxa"/>
                </w:tcPr>
                <w:p w14:paraId="5657F24F" w14:textId="66CE977A" w:rsidR="008F0E4E" w:rsidRPr="00E719A9" w:rsidRDefault="008F0E4E" w:rsidP="008F0E4E">
                  <w:pPr>
                    <w:rPr>
                      <w:rFonts w:ascii="Open Sans" w:hAnsi="Open Sans" w:cs="Open Sans"/>
                      <w:sz w:val="22"/>
                      <w:szCs w:val="22"/>
                    </w:rPr>
                  </w:pPr>
                  <w:r w:rsidRPr="00E719A9">
                    <w:rPr>
                      <w:rFonts w:ascii="Open Sans" w:hAnsi="Open Sans" w:cs="Open Sans"/>
                      <w:sz w:val="22"/>
                      <w:szCs w:val="22"/>
                    </w:rPr>
                    <w:t>Före justering</w:t>
                  </w:r>
                </w:p>
              </w:tc>
              <w:tc>
                <w:tcPr>
                  <w:tcW w:w="2945" w:type="dxa"/>
                </w:tcPr>
                <w:p w14:paraId="06F7A7F4" w14:textId="1E9600C2" w:rsidR="008F0E4E" w:rsidRPr="00E719A9" w:rsidRDefault="008F0E4E" w:rsidP="008F0E4E">
                  <w:pPr>
                    <w:rPr>
                      <w:rFonts w:ascii="Open Sans" w:hAnsi="Open Sans" w:cs="Open Sans"/>
                      <w:sz w:val="22"/>
                      <w:szCs w:val="22"/>
                    </w:rPr>
                  </w:pPr>
                  <w:r w:rsidRPr="00E719A9">
                    <w:rPr>
                      <w:rFonts w:ascii="Open Sans" w:hAnsi="Open Sans" w:cs="Open Sans"/>
                      <w:sz w:val="22"/>
                      <w:szCs w:val="22"/>
                    </w:rPr>
                    <w:t>Efter justering</w:t>
                  </w:r>
                </w:p>
              </w:tc>
              <w:tc>
                <w:tcPr>
                  <w:tcW w:w="2945" w:type="dxa"/>
                </w:tcPr>
                <w:p w14:paraId="2A5E4B55" w14:textId="47C5D5BA" w:rsidR="008F0E4E" w:rsidRPr="00E719A9" w:rsidRDefault="008F0E4E" w:rsidP="008F0E4E">
                  <w:pPr>
                    <w:rPr>
                      <w:rFonts w:ascii="Open Sans" w:hAnsi="Open Sans" w:cs="Open Sans"/>
                      <w:sz w:val="22"/>
                      <w:szCs w:val="22"/>
                    </w:rPr>
                  </w:pPr>
                </w:p>
              </w:tc>
              <w:tc>
                <w:tcPr>
                  <w:tcW w:w="2945" w:type="dxa"/>
                </w:tcPr>
                <w:p w14:paraId="7E7CC83A" w14:textId="77777777" w:rsidR="008F0E4E" w:rsidRPr="00E719A9" w:rsidRDefault="008F0E4E" w:rsidP="008F0E4E">
                  <w:pPr>
                    <w:rPr>
                      <w:rFonts w:ascii="Open Sans" w:hAnsi="Open Sans" w:cs="Open Sans"/>
                      <w:sz w:val="22"/>
                      <w:szCs w:val="22"/>
                    </w:rPr>
                  </w:pPr>
                </w:p>
              </w:tc>
              <w:tc>
                <w:tcPr>
                  <w:tcW w:w="2946" w:type="dxa"/>
                </w:tcPr>
                <w:p w14:paraId="141A5CCC" w14:textId="77777777" w:rsidR="008F0E4E" w:rsidRPr="00E719A9" w:rsidRDefault="008F0E4E" w:rsidP="008F0E4E">
                  <w:pPr>
                    <w:rPr>
                      <w:rFonts w:ascii="Open Sans" w:hAnsi="Open Sans" w:cs="Open Sans"/>
                      <w:sz w:val="22"/>
                      <w:szCs w:val="22"/>
                    </w:rPr>
                  </w:pPr>
                </w:p>
              </w:tc>
            </w:tr>
            <w:tr w:rsidR="008F0E4E" w:rsidRPr="00E719A9" w14:paraId="1EEBFA27" w14:textId="77777777" w:rsidTr="008F0E4E">
              <w:tc>
                <w:tcPr>
                  <w:tcW w:w="2945" w:type="dxa"/>
                </w:tcPr>
                <w:p w14:paraId="3586CFA8" w14:textId="6217030F" w:rsidR="008F0E4E" w:rsidRPr="00E719A9" w:rsidRDefault="008F0E4E" w:rsidP="008F0E4E">
                  <w:pPr>
                    <w:rPr>
                      <w:rFonts w:ascii="Open Sans" w:hAnsi="Open Sans" w:cs="Open Sans"/>
                      <w:sz w:val="22"/>
                      <w:szCs w:val="22"/>
                    </w:rPr>
                  </w:pPr>
                  <w:r w:rsidRPr="00E719A9">
                    <w:rPr>
                      <w:rFonts w:ascii="Open Sans" w:hAnsi="Open Sans" w:cs="Open Sans"/>
                      <w:sz w:val="22"/>
                      <w:szCs w:val="22"/>
                    </w:rPr>
                    <w:t>{Position}</w:t>
                  </w:r>
                </w:p>
              </w:tc>
              <w:tc>
                <w:tcPr>
                  <w:tcW w:w="2945" w:type="dxa"/>
                </w:tcPr>
                <w:p w14:paraId="0FD92498" w14:textId="714A71D0" w:rsidR="008F0E4E" w:rsidRPr="00E719A9" w:rsidRDefault="008F0E4E" w:rsidP="008F0E4E">
                  <w:pPr>
                    <w:rPr>
                      <w:rFonts w:ascii="Open Sans" w:hAnsi="Open Sans" w:cs="Open Sans"/>
                      <w:sz w:val="22"/>
                      <w:szCs w:val="22"/>
                    </w:rPr>
                  </w:pPr>
                  <w:r w:rsidRPr="00E719A9">
                    <w:rPr>
                      <w:rFonts w:ascii="Open Sans" w:hAnsi="Open Sans" w:cs="Open Sans"/>
                      <w:sz w:val="22"/>
                      <w:szCs w:val="22"/>
                    </w:rPr>
                    <w:t>{</w:t>
                  </w:r>
                  <w:proofErr w:type="spellStart"/>
                  <w:r w:rsidRPr="00E719A9">
                    <w:rPr>
                      <w:rFonts w:ascii="Open Sans" w:hAnsi="Open Sans" w:cs="Open Sans"/>
                      <w:sz w:val="22"/>
                      <w:szCs w:val="22"/>
                    </w:rPr>
                    <w:t>ResultBeforeAdjustments</w:t>
                  </w:r>
                  <w:proofErr w:type="spellEnd"/>
                  <w:r w:rsidRPr="00E719A9">
                    <w:rPr>
                      <w:rFonts w:ascii="Open Sans" w:hAnsi="Open Sans" w:cs="Open Sans"/>
                      <w:sz w:val="22"/>
                      <w:szCs w:val="22"/>
                    </w:rPr>
                    <w:t>}</w:t>
                  </w:r>
                </w:p>
              </w:tc>
              <w:tc>
                <w:tcPr>
                  <w:tcW w:w="2945" w:type="dxa"/>
                </w:tcPr>
                <w:p w14:paraId="185D966A" w14:textId="4FFD3F35" w:rsidR="008F0E4E" w:rsidRPr="00E719A9" w:rsidRDefault="008F0E4E" w:rsidP="008F0E4E">
                  <w:pPr>
                    <w:rPr>
                      <w:rFonts w:ascii="Open Sans" w:hAnsi="Open Sans" w:cs="Open Sans"/>
                      <w:sz w:val="22"/>
                      <w:szCs w:val="22"/>
                    </w:rPr>
                  </w:pPr>
                  <w:r w:rsidRPr="00E719A9">
                    <w:rPr>
                      <w:rFonts w:ascii="Open Sans" w:hAnsi="Open Sans" w:cs="Open Sans"/>
                      <w:sz w:val="22"/>
                      <w:szCs w:val="22"/>
                    </w:rPr>
                    <w:t>{</w:t>
                  </w:r>
                  <w:proofErr w:type="spellStart"/>
                  <w:r w:rsidRPr="00E719A9">
                    <w:rPr>
                      <w:rFonts w:ascii="Open Sans" w:hAnsi="Open Sans" w:cs="Open Sans"/>
                      <w:sz w:val="22"/>
                      <w:szCs w:val="22"/>
                    </w:rPr>
                    <w:t>ResultAfterAdjustments</w:t>
                  </w:r>
                  <w:proofErr w:type="spellEnd"/>
                  <w:r w:rsidRPr="00E719A9">
                    <w:rPr>
                      <w:rFonts w:ascii="Open Sans" w:hAnsi="Open Sans" w:cs="Open Sans"/>
                      <w:sz w:val="22"/>
                      <w:szCs w:val="22"/>
                    </w:rPr>
                    <w:t>}</w:t>
                  </w:r>
                </w:p>
              </w:tc>
              <w:tc>
                <w:tcPr>
                  <w:tcW w:w="2945" w:type="dxa"/>
                </w:tcPr>
                <w:p w14:paraId="4A9A8370" w14:textId="65F2FAA7" w:rsidR="008F0E4E" w:rsidRPr="00E719A9" w:rsidRDefault="008F0E4E" w:rsidP="008F0E4E">
                  <w:pPr>
                    <w:rPr>
                      <w:rFonts w:ascii="Open Sans" w:hAnsi="Open Sans" w:cs="Open Sans"/>
                      <w:sz w:val="22"/>
                      <w:szCs w:val="22"/>
                    </w:rPr>
                  </w:pPr>
                </w:p>
              </w:tc>
              <w:tc>
                <w:tcPr>
                  <w:tcW w:w="2945" w:type="dxa"/>
                </w:tcPr>
                <w:p w14:paraId="24B13748" w14:textId="77777777" w:rsidR="008F0E4E" w:rsidRPr="00E719A9" w:rsidRDefault="008F0E4E" w:rsidP="008F0E4E">
                  <w:pPr>
                    <w:rPr>
                      <w:rFonts w:ascii="Open Sans" w:hAnsi="Open Sans" w:cs="Open Sans"/>
                      <w:sz w:val="22"/>
                      <w:szCs w:val="22"/>
                    </w:rPr>
                  </w:pPr>
                </w:p>
              </w:tc>
              <w:tc>
                <w:tcPr>
                  <w:tcW w:w="2946" w:type="dxa"/>
                </w:tcPr>
                <w:p w14:paraId="3DA28598" w14:textId="77777777" w:rsidR="008F0E4E" w:rsidRPr="00E719A9" w:rsidRDefault="008F0E4E" w:rsidP="008F0E4E">
                  <w:pPr>
                    <w:rPr>
                      <w:rFonts w:ascii="Open Sans" w:hAnsi="Open Sans" w:cs="Open Sans"/>
                      <w:sz w:val="22"/>
                      <w:szCs w:val="22"/>
                    </w:rPr>
                  </w:pPr>
                </w:p>
              </w:tc>
            </w:tr>
          </w:tbl>
          <w:p w14:paraId="082931FB" w14:textId="286A3657" w:rsidR="008F0E4E" w:rsidRPr="00E719A9" w:rsidRDefault="008F0E4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14:paraId="2DC4A6F5" w14:textId="69A160C6" w:rsidR="000A347F" w:rsidRPr="00E719A9" w:rsidRDefault="000A347F">
      <w:pPr>
        <w:rPr>
          <w:rFonts w:ascii="Open Sans" w:hAnsi="Open Sans" w:cs="Open Sans"/>
          <w:sz w:val="22"/>
          <w:szCs w:val="22"/>
        </w:rPr>
      </w:pPr>
    </w:p>
    <w:p w14:paraId="16AD4D3F" w14:textId="77777777" w:rsidR="00E719A9" w:rsidRPr="00E719A9" w:rsidRDefault="00E719A9">
      <w:pPr>
        <w:rPr>
          <w:rFonts w:ascii="Open Sans" w:hAnsi="Open Sans" w:cs="Open Sans"/>
          <w:sz w:val="22"/>
          <w:szCs w:val="22"/>
        </w:rPr>
      </w:pPr>
    </w:p>
    <w:p w14:paraId="6D1519B7" w14:textId="77777777" w:rsidR="00E719A9" w:rsidRPr="00E719A9" w:rsidRDefault="00E719A9">
      <w:pPr>
        <w:rPr>
          <w:rFonts w:ascii="Open Sans" w:hAnsi="Open Sans" w:cs="Open Sans"/>
          <w:sz w:val="22"/>
          <w:szCs w:val="22"/>
        </w:rPr>
      </w:pPr>
    </w:p>
    <w:p w14:paraId="23054CF4" w14:textId="664AF73E" w:rsidR="00E719A9" w:rsidRPr="00E719A9" w:rsidRDefault="00E719A9" w:rsidP="00E719A9">
      <w:pPr>
        <w:rPr>
          <w:rFonts w:ascii="Open Sans" w:hAnsi="Open Sans" w:cs="Open Sans"/>
          <w:sz w:val="22"/>
          <w:szCs w:val="22"/>
        </w:rPr>
      </w:pPr>
      <w:r w:rsidRPr="00E719A9">
        <w:rPr>
          <w:rFonts w:ascii="Open Sans" w:hAnsi="Open Sans" w:cs="Open Sans"/>
          <w:sz w:val="22"/>
          <w:szCs w:val="22"/>
        </w:rPr>
        <w:t>Template f</w:t>
      </w:r>
      <w:r w:rsidRPr="00E719A9">
        <w:rPr>
          <w:rFonts w:ascii="Open Sans" w:hAnsi="Open Sans" w:cs="Open Sans"/>
          <w:sz w:val="22"/>
          <w:szCs w:val="22"/>
        </w:rPr>
        <w:t>o</w:t>
      </w:r>
      <w:r w:rsidRPr="00E719A9">
        <w:rPr>
          <w:rFonts w:ascii="Open Sans" w:hAnsi="Open Sans" w:cs="Open Sans"/>
          <w:sz w:val="22"/>
          <w:szCs w:val="22"/>
        </w:rPr>
        <w:t xml:space="preserve">r </w:t>
      </w:r>
      <w:proofErr w:type="spellStart"/>
      <w:r w:rsidRPr="00E719A9">
        <w:rPr>
          <w:rFonts w:ascii="Open Sans" w:hAnsi="Open Sans" w:cs="Open Sans"/>
          <w:sz w:val="22"/>
          <w:szCs w:val="22"/>
        </w:rPr>
        <w:t>Weight</w:t>
      </w:r>
      <w:proofErr w:type="spellEnd"/>
      <w:r w:rsidRPr="00E719A9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E719A9">
        <w:rPr>
          <w:rFonts w:ascii="Open Sans" w:hAnsi="Open Sans" w:cs="Open Sans"/>
          <w:sz w:val="22"/>
          <w:szCs w:val="22"/>
        </w:rPr>
        <w:t>Measure</w:t>
      </w:r>
      <w:r w:rsidRPr="00E719A9">
        <w:rPr>
          <w:rFonts w:ascii="Open Sans" w:hAnsi="Open Sans" w:cs="Open Sans"/>
          <w:sz w:val="22"/>
          <w:szCs w:val="22"/>
        </w:rPr>
        <w:t>ments</w:t>
      </w:r>
      <w:proofErr w:type="spellEnd"/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719A9" w:rsidRPr="00E719A9" w14:paraId="6D8F344D" w14:textId="77777777" w:rsidTr="00FE417F">
        <w:tc>
          <w:tcPr>
            <w:tcW w:w="9062" w:type="dxa"/>
          </w:tcPr>
          <w:p w14:paraId="1D660309" w14:textId="472B4B32" w:rsidR="00E719A9" w:rsidRPr="00E719A9" w:rsidRDefault="00E719A9" w:rsidP="00FE417F">
            <w:pPr>
              <w:rPr>
                <w:rFonts w:ascii="Open Sans" w:hAnsi="Open Sans" w:cs="Open Sans"/>
                <w:sz w:val="22"/>
                <w:szCs w:val="22"/>
              </w:rPr>
            </w:pPr>
            <w:r w:rsidRPr="00E719A9">
              <w:rPr>
                <w:rFonts w:ascii="Open Sans" w:hAnsi="Open Sans" w:cs="Open Sans"/>
                <w:sz w:val="22"/>
                <w:szCs w:val="22"/>
              </w:rPr>
              <w:br w:type="page"/>
              <w:t>{</w:t>
            </w:r>
            <w:proofErr w:type="spellStart"/>
            <w:r w:rsidRPr="00E719A9">
              <w:rPr>
                <w:rFonts w:ascii="Open Sans" w:hAnsi="Open Sans" w:cs="Open Sans"/>
                <w:sz w:val="22"/>
                <w:szCs w:val="22"/>
              </w:rPr>
              <w:t>WeightMeasureContainers</w:t>
            </w:r>
            <w:proofErr w:type="spellEnd"/>
            <w:r w:rsidRPr="00E719A9">
              <w:rPr>
                <w:rFonts w:ascii="Open Sans" w:hAnsi="Open Sans" w:cs="Open Sans"/>
                <w:sz w:val="22"/>
                <w:szCs w:val="22"/>
              </w:rPr>
              <w:t xml:space="preserve">} </w:t>
            </w:r>
            <w:proofErr w:type="spellStart"/>
            <w:r w:rsidRPr="00E719A9">
              <w:rPr>
                <w:rFonts w:ascii="Open Sans" w:hAnsi="Open Sans" w:cs="Open Sans"/>
                <w:sz w:val="22"/>
                <w:szCs w:val="22"/>
              </w:rPr>
              <w:t>Weight</w:t>
            </w:r>
            <w:proofErr w:type="spellEnd"/>
            <w:r w:rsidRPr="00E719A9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proofErr w:type="spellStart"/>
            <w:r w:rsidRPr="00E719A9">
              <w:rPr>
                <w:rFonts w:ascii="Open Sans" w:hAnsi="Open Sans" w:cs="Open Sans"/>
                <w:sz w:val="22"/>
                <w:szCs w:val="22"/>
              </w:rPr>
              <w:t>Measurements</w:t>
            </w:r>
            <w:proofErr w:type="spellEnd"/>
          </w:p>
        </w:tc>
      </w:tr>
      <w:tr w:rsidR="00E719A9" w:rsidRPr="00E719A9" w14:paraId="66A4C635" w14:textId="77777777" w:rsidTr="00FE417F">
        <w:tc>
          <w:tcPr>
            <w:tcW w:w="9062" w:type="dxa"/>
          </w:tcPr>
          <w:p w14:paraId="29D66B7B" w14:textId="77777777" w:rsidR="00E719A9" w:rsidRPr="00E719A9" w:rsidRDefault="00E719A9" w:rsidP="00FE417F">
            <w:pPr>
              <w:rPr>
                <w:rFonts w:ascii="Open Sans" w:hAnsi="Open Sans" w:cs="Open Sans"/>
                <w:sz w:val="22"/>
                <w:szCs w:val="22"/>
              </w:rPr>
            </w:pPr>
            <w:r w:rsidRPr="00E719A9">
              <w:rPr>
                <w:rFonts w:ascii="Open Sans" w:hAnsi="Open Sans" w:cs="Open Sans"/>
                <w:sz w:val="22"/>
                <w:szCs w:val="22"/>
              </w:rPr>
              <w:t>{</w:t>
            </w:r>
            <w:proofErr w:type="spellStart"/>
            <w:r w:rsidRPr="00E719A9">
              <w:rPr>
                <w:rFonts w:ascii="Open Sans" w:hAnsi="Open Sans" w:cs="Open Sans"/>
                <w:sz w:val="22"/>
                <w:szCs w:val="22"/>
              </w:rPr>
              <w:t>MaxLoad</w:t>
            </w:r>
            <w:proofErr w:type="spellEnd"/>
            <w:r w:rsidRPr="00E719A9">
              <w:rPr>
                <w:rFonts w:ascii="Open Sans" w:hAnsi="Open Sans" w:cs="Open Sans"/>
                <w:sz w:val="22"/>
                <w:szCs w:val="22"/>
              </w:rPr>
              <w:t>}, {Decimals}, {</w:t>
            </w:r>
            <w:proofErr w:type="spellStart"/>
            <w:r w:rsidRPr="00E719A9">
              <w:rPr>
                <w:rFonts w:ascii="Open Sans" w:hAnsi="Open Sans" w:cs="Open Sans"/>
                <w:sz w:val="22"/>
                <w:szCs w:val="22"/>
              </w:rPr>
              <w:t>Unit</w:t>
            </w:r>
            <w:proofErr w:type="spellEnd"/>
            <w:r w:rsidRPr="00E719A9">
              <w:rPr>
                <w:rFonts w:ascii="Open Sans" w:hAnsi="Open Sans" w:cs="Open Sans"/>
                <w:sz w:val="22"/>
                <w:szCs w:val="22"/>
              </w:rPr>
              <w:t>}, {</w:t>
            </w:r>
            <w:proofErr w:type="spellStart"/>
            <w:r w:rsidRPr="00E719A9">
              <w:rPr>
                <w:rFonts w:ascii="Open Sans" w:hAnsi="Open Sans" w:cs="Open Sans"/>
                <w:sz w:val="22"/>
                <w:szCs w:val="22"/>
              </w:rPr>
              <w:t>WeightMeasureType</w:t>
            </w:r>
            <w:proofErr w:type="spellEnd"/>
            <w:r w:rsidRPr="00E719A9">
              <w:rPr>
                <w:rFonts w:ascii="Open Sans" w:hAnsi="Open Sans" w:cs="Open Sans"/>
                <w:sz w:val="22"/>
                <w:szCs w:val="22"/>
              </w:rPr>
              <w:t>}</w:t>
            </w:r>
          </w:p>
          <w:tbl>
            <w:tblPr>
              <w:tblStyle w:val="Tabellrutnt"/>
              <w:tblW w:w="0" w:type="auto"/>
              <w:tblLook w:val="04A0" w:firstRow="1" w:lastRow="0" w:firstColumn="1" w:lastColumn="0" w:noHBand="0" w:noVBand="1"/>
            </w:tblPr>
            <w:tblGrid>
              <w:gridCol w:w="3026"/>
              <w:gridCol w:w="2996"/>
              <w:gridCol w:w="2814"/>
            </w:tblGrid>
            <w:tr w:rsidR="00E719A9" w:rsidRPr="00E719A9" w14:paraId="3786635B" w14:textId="77777777" w:rsidTr="00FE417F">
              <w:tc>
                <w:tcPr>
                  <w:tcW w:w="3864" w:type="dxa"/>
                </w:tcPr>
                <w:p w14:paraId="21E60AC1" w14:textId="1BAE998F" w:rsidR="00E719A9" w:rsidRPr="00E719A9" w:rsidRDefault="00E719A9" w:rsidP="00FE417F">
                  <w:pPr>
                    <w:rPr>
                      <w:rFonts w:ascii="Open Sans" w:hAnsi="Open Sans" w:cs="Open Sans"/>
                      <w:sz w:val="22"/>
                      <w:szCs w:val="22"/>
                    </w:rPr>
                  </w:pPr>
                  <w:r w:rsidRPr="00E719A9">
                    <w:rPr>
                      <w:rFonts w:ascii="Open Sans" w:hAnsi="Open Sans" w:cs="Open Sans"/>
                      <w:sz w:val="22"/>
                      <w:szCs w:val="22"/>
                    </w:rPr>
                    <w:t>{</w:t>
                  </w:r>
                  <w:proofErr w:type="spellStart"/>
                  <w:r w:rsidRPr="00E719A9">
                    <w:rPr>
                      <w:rFonts w:ascii="Open Sans" w:hAnsi="Open Sans" w:cs="Open Sans"/>
                      <w:sz w:val="22"/>
                      <w:szCs w:val="22"/>
                    </w:rPr>
                    <w:t>WeightMeasures</w:t>
                  </w:r>
                  <w:proofErr w:type="spellEnd"/>
                  <w:r w:rsidRPr="00E719A9">
                    <w:rPr>
                      <w:rFonts w:ascii="Open Sans" w:hAnsi="Open Sans" w:cs="Open Sans"/>
                      <w:sz w:val="22"/>
                      <w:szCs w:val="22"/>
                    </w:rPr>
                    <w:t xml:space="preserve">} </w:t>
                  </w:r>
                  <w:proofErr w:type="spellStart"/>
                  <w:r w:rsidRPr="00E719A9">
                    <w:rPr>
                      <w:rFonts w:ascii="Open Sans" w:hAnsi="Open Sans" w:cs="Open Sans"/>
                      <w:sz w:val="22"/>
                      <w:szCs w:val="22"/>
                    </w:rPr>
                    <w:t>Weight</w:t>
                  </w:r>
                  <w:proofErr w:type="spellEnd"/>
                </w:p>
              </w:tc>
              <w:tc>
                <w:tcPr>
                  <w:tcW w:w="2486" w:type="dxa"/>
                </w:tcPr>
                <w:p w14:paraId="11374304" w14:textId="1CEFB1EE" w:rsidR="00E719A9" w:rsidRPr="00E719A9" w:rsidRDefault="00E719A9" w:rsidP="00FE417F">
                  <w:pPr>
                    <w:rPr>
                      <w:rFonts w:ascii="Open Sans" w:hAnsi="Open Sans" w:cs="Open Sans"/>
                      <w:sz w:val="22"/>
                      <w:szCs w:val="22"/>
                    </w:rPr>
                  </w:pPr>
                  <w:r w:rsidRPr="00E719A9">
                    <w:rPr>
                      <w:rFonts w:ascii="Open Sans" w:hAnsi="Open Sans" w:cs="Open Sans"/>
                      <w:sz w:val="22"/>
                      <w:szCs w:val="22"/>
                    </w:rPr>
                    <w:t xml:space="preserve">Before </w:t>
                  </w:r>
                  <w:proofErr w:type="spellStart"/>
                  <w:r w:rsidRPr="00E719A9">
                    <w:rPr>
                      <w:rFonts w:ascii="Open Sans" w:hAnsi="Open Sans" w:cs="Open Sans"/>
                      <w:sz w:val="22"/>
                      <w:szCs w:val="22"/>
                    </w:rPr>
                    <w:t>adjustments</w:t>
                  </w:r>
                  <w:proofErr w:type="spellEnd"/>
                </w:p>
              </w:tc>
              <w:tc>
                <w:tcPr>
                  <w:tcW w:w="2486" w:type="dxa"/>
                </w:tcPr>
                <w:p w14:paraId="1012AD13" w14:textId="63B62D07" w:rsidR="00E719A9" w:rsidRPr="00E719A9" w:rsidRDefault="00E719A9" w:rsidP="00FE417F">
                  <w:pPr>
                    <w:rPr>
                      <w:rFonts w:ascii="Open Sans" w:hAnsi="Open Sans" w:cs="Open Sans"/>
                      <w:sz w:val="22"/>
                      <w:szCs w:val="22"/>
                    </w:rPr>
                  </w:pPr>
                  <w:proofErr w:type="spellStart"/>
                  <w:r w:rsidRPr="00E719A9">
                    <w:rPr>
                      <w:rFonts w:ascii="Open Sans" w:hAnsi="Open Sans" w:cs="Open Sans"/>
                      <w:sz w:val="22"/>
                      <w:szCs w:val="22"/>
                    </w:rPr>
                    <w:t>After</w:t>
                  </w:r>
                  <w:proofErr w:type="spellEnd"/>
                  <w:r w:rsidRPr="00E719A9">
                    <w:rPr>
                      <w:rFonts w:ascii="Open Sans" w:hAnsi="Open Sans" w:cs="Open Sans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719A9">
                    <w:rPr>
                      <w:rFonts w:ascii="Open Sans" w:hAnsi="Open Sans" w:cs="Open Sans"/>
                      <w:sz w:val="22"/>
                      <w:szCs w:val="22"/>
                    </w:rPr>
                    <w:t>adjustments</w:t>
                  </w:r>
                  <w:proofErr w:type="spellEnd"/>
                </w:p>
              </w:tc>
            </w:tr>
            <w:tr w:rsidR="00E719A9" w:rsidRPr="00E719A9" w14:paraId="498062ED" w14:textId="77777777" w:rsidTr="00FE417F">
              <w:tc>
                <w:tcPr>
                  <w:tcW w:w="3864" w:type="dxa"/>
                </w:tcPr>
                <w:p w14:paraId="399E6F67" w14:textId="77777777" w:rsidR="00E719A9" w:rsidRPr="00E719A9" w:rsidRDefault="00E719A9" w:rsidP="00FE417F">
                  <w:pPr>
                    <w:rPr>
                      <w:rFonts w:ascii="Open Sans" w:hAnsi="Open Sans" w:cs="Open Sans"/>
                      <w:sz w:val="22"/>
                      <w:szCs w:val="22"/>
                    </w:rPr>
                  </w:pPr>
                  <w:r w:rsidRPr="00E719A9">
                    <w:rPr>
                      <w:rFonts w:ascii="Open Sans" w:hAnsi="Open Sans" w:cs="Open Sans"/>
                      <w:sz w:val="22"/>
                      <w:szCs w:val="22"/>
                    </w:rPr>
                    <w:t>{</w:t>
                  </w:r>
                  <w:proofErr w:type="spellStart"/>
                  <w:r w:rsidRPr="00E719A9">
                    <w:rPr>
                      <w:rFonts w:ascii="Open Sans" w:hAnsi="Open Sans" w:cs="Open Sans"/>
                      <w:sz w:val="22"/>
                      <w:szCs w:val="22"/>
                    </w:rPr>
                    <w:t>Weight</w:t>
                  </w:r>
                  <w:proofErr w:type="spellEnd"/>
                  <w:r w:rsidRPr="00E719A9">
                    <w:rPr>
                      <w:rFonts w:ascii="Open Sans" w:hAnsi="Open Sans" w:cs="Open Sans"/>
                      <w:sz w:val="22"/>
                      <w:szCs w:val="22"/>
                    </w:rPr>
                    <w:t>}</w:t>
                  </w:r>
                </w:p>
              </w:tc>
              <w:tc>
                <w:tcPr>
                  <w:tcW w:w="2486" w:type="dxa"/>
                </w:tcPr>
                <w:p w14:paraId="0E2497FD" w14:textId="77777777" w:rsidR="00E719A9" w:rsidRPr="00E719A9" w:rsidRDefault="00E719A9" w:rsidP="00FE417F">
                  <w:pPr>
                    <w:rPr>
                      <w:rFonts w:ascii="Open Sans" w:hAnsi="Open Sans" w:cs="Open Sans"/>
                      <w:sz w:val="22"/>
                      <w:szCs w:val="22"/>
                    </w:rPr>
                  </w:pPr>
                  <w:r w:rsidRPr="00E719A9">
                    <w:rPr>
                      <w:rFonts w:ascii="Open Sans" w:hAnsi="Open Sans" w:cs="Open Sans"/>
                      <w:sz w:val="22"/>
                      <w:szCs w:val="22"/>
                    </w:rPr>
                    <w:t>{</w:t>
                  </w:r>
                  <w:proofErr w:type="spellStart"/>
                  <w:r w:rsidRPr="00E719A9">
                    <w:rPr>
                      <w:rFonts w:ascii="Open Sans" w:hAnsi="Open Sans" w:cs="Open Sans"/>
                      <w:sz w:val="22"/>
                      <w:szCs w:val="22"/>
                    </w:rPr>
                    <w:t>ResultBeforeAdjustments</w:t>
                  </w:r>
                  <w:proofErr w:type="spellEnd"/>
                  <w:r w:rsidRPr="00E719A9">
                    <w:rPr>
                      <w:rFonts w:ascii="Open Sans" w:hAnsi="Open Sans" w:cs="Open Sans"/>
                      <w:sz w:val="22"/>
                      <w:szCs w:val="22"/>
                    </w:rPr>
                    <w:t>}</w:t>
                  </w:r>
                </w:p>
              </w:tc>
              <w:tc>
                <w:tcPr>
                  <w:tcW w:w="2486" w:type="dxa"/>
                </w:tcPr>
                <w:p w14:paraId="2CE78905" w14:textId="77777777" w:rsidR="00E719A9" w:rsidRPr="00E719A9" w:rsidRDefault="00E719A9" w:rsidP="00FE417F">
                  <w:pPr>
                    <w:rPr>
                      <w:rFonts w:ascii="Open Sans" w:hAnsi="Open Sans" w:cs="Open Sans"/>
                      <w:sz w:val="22"/>
                      <w:szCs w:val="22"/>
                    </w:rPr>
                  </w:pPr>
                  <w:r w:rsidRPr="00E719A9">
                    <w:rPr>
                      <w:rFonts w:ascii="Open Sans" w:hAnsi="Open Sans" w:cs="Open Sans"/>
                      <w:sz w:val="22"/>
                      <w:szCs w:val="22"/>
                    </w:rPr>
                    <w:t>{</w:t>
                  </w:r>
                  <w:proofErr w:type="spellStart"/>
                  <w:r w:rsidRPr="00E719A9">
                    <w:rPr>
                      <w:rFonts w:ascii="Open Sans" w:hAnsi="Open Sans" w:cs="Open Sans"/>
                      <w:sz w:val="22"/>
                      <w:szCs w:val="22"/>
                    </w:rPr>
                    <w:t>ResultAfterAdjustments</w:t>
                  </w:r>
                  <w:proofErr w:type="spellEnd"/>
                  <w:r w:rsidRPr="00E719A9">
                    <w:rPr>
                      <w:rFonts w:ascii="Open Sans" w:hAnsi="Open Sans" w:cs="Open Sans"/>
                      <w:sz w:val="22"/>
                      <w:szCs w:val="22"/>
                    </w:rPr>
                    <w:t>}</w:t>
                  </w:r>
                </w:p>
              </w:tc>
            </w:tr>
          </w:tbl>
          <w:p w14:paraId="5D5FFD54" w14:textId="77777777" w:rsidR="00E719A9" w:rsidRPr="00E719A9" w:rsidRDefault="00E719A9" w:rsidP="00FE417F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46867A8C" w14:textId="77777777" w:rsidR="00E719A9" w:rsidRPr="00E719A9" w:rsidRDefault="00E719A9" w:rsidP="00FE417F">
            <w:pPr>
              <w:rPr>
                <w:rFonts w:ascii="Open Sans" w:hAnsi="Open Sans" w:cs="Open Sans"/>
                <w:sz w:val="22"/>
                <w:szCs w:val="22"/>
              </w:rPr>
            </w:pPr>
            <w:r w:rsidRPr="00E719A9">
              <w:rPr>
                <w:rFonts w:ascii="Open Sans" w:hAnsi="Open Sans" w:cs="Open Sans"/>
                <w:sz w:val="22"/>
                <w:szCs w:val="22"/>
              </w:rPr>
              <w:t>{</w:t>
            </w:r>
            <w:proofErr w:type="spellStart"/>
            <w:r w:rsidRPr="00E719A9">
              <w:rPr>
                <w:rFonts w:ascii="Open Sans" w:hAnsi="Open Sans" w:cs="Open Sans"/>
                <w:sz w:val="22"/>
                <w:szCs w:val="22"/>
              </w:rPr>
              <w:t>EdgeLoad</w:t>
            </w:r>
            <w:proofErr w:type="spellEnd"/>
            <w:r w:rsidRPr="00E719A9">
              <w:rPr>
                <w:rFonts w:ascii="Open Sans" w:hAnsi="Open Sans" w:cs="Open Sans"/>
                <w:sz w:val="22"/>
                <w:szCs w:val="22"/>
              </w:rPr>
              <w:t>}, {</w:t>
            </w:r>
            <w:proofErr w:type="spellStart"/>
            <w:r w:rsidRPr="00E719A9">
              <w:rPr>
                <w:rFonts w:ascii="Open Sans" w:hAnsi="Open Sans" w:cs="Open Sans"/>
                <w:sz w:val="22"/>
                <w:szCs w:val="22"/>
              </w:rPr>
              <w:t>EdgeLoadType</w:t>
            </w:r>
            <w:proofErr w:type="spellEnd"/>
            <w:r w:rsidRPr="00E719A9">
              <w:rPr>
                <w:rFonts w:ascii="Open Sans" w:hAnsi="Open Sans" w:cs="Open Sans"/>
                <w:sz w:val="22"/>
                <w:szCs w:val="22"/>
              </w:rPr>
              <w:t>}</w:t>
            </w:r>
          </w:p>
          <w:tbl>
            <w:tblPr>
              <w:tblStyle w:val="Tabellrutnt"/>
              <w:tblW w:w="17671" w:type="dxa"/>
              <w:tblLook w:val="04A0" w:firstRow="1" w:lastRow="0" w:firstColumn="1" w:lastColumn="0" w:noHBand="0" w:noVBand="1"/>
            </w:tblPr>
            <w:tblGrid>
              <w:gridCol w:w="2937"/>
              <w:gridCol w:w="2996"/>
              <w:gridCol w:w="2944"/>
              <w:gridCol w:w="2931"/>
              <w:gridCol w:w="2931"/>
              <w:gridCol w:w="2932"/>
            </w:tblGrid>
            <w:tr w:rsidR="00E719A9" w:rsidRPr="00E719A9" w14:paraId="3D28D3CE" w14:textId="77777777" w:rsidTr="00FE417F">
              <w:tc>
                <w:tcPr>
                  <w:tcW w:w="2945" w:type="dxa"/>
                </w:tcPr>
                <w:p w14:paraId="30183071" w14:textId="18B3D948" w:rsidR="00E719A9" w:rsidRPr="00E719A9" w:rsidRDefault="00E719A9" w:rsidP="00FE417F">
                  <w:pPr>
                    <w:rPr>
                      <w:rFonts w:ascii="Open Sans" w:hAnsi="Open Sans" w:cs="Open Sans"/>
                      <w:sz w:val="22"/>
                      <w:szCs w:val="22"/>
                    </w:rPr>
                  </w:pPr>
                  <w:r w:rsidRPr="00E719A9">
                    <w:rPr>
                      <w:rFonts w:ascii="Open Sans" w:hAnsi="Open Sans" w:cs="Open Sans"/>
                      <w:sz w:val="22"/>
                      <w:szCs w:val="22"/>
                    </w:rPr>
                    <w:t>{</w:t>
                  </w:r>
                  <w:proofErr w:type="spellStart"/>
                  <w:r w:rsidRPr="00E719A9">
                    <w:rPr>
                      <w:rFonts w:ascii="Open Sans" w:hAnsi="Open Sans" w:cs="Open Sans"/>
                      <w:sz w:val="22"/>
                      <w:szCs w:val="22"/>
                    </w:rPr>
                    <w:t>EdgeLoads</w:t>
                  </w:r>
                  <w:proofErr w:type="spellEnd"/>
                  <w:r w:rsidRPr="00E719A9">
                    <w:rPr>
                      <w:rFonts w:ascii="Open Sans" w:hAnsi="Open Sans" w:cs="Open Sans"/>
                      <w:sz w:val="22"/>
                      <w:szCs w:val="22"/>
                    </w:rPr>
                    <w:t xml:space="preserve">} </w:t>
                  </w:r>
                  <w:proofErr w:type="spellStart"/>
                  <w:r w:rsidRPr="00E719A9">
                    <w:rPr>
                      <w:rFonts w:ascii="Open Sans" w:hAnsi="Open Sans" w:cs="Open Sans"/>
                      <w:sz w:val="22"/>
                      <w:szCs w:val="22"/>
                    </w:rPr>
                    <w:t>Weight</w:t>
                  </w:r>
                  <w:proofErr w:type="spellEnd"/>
                </w:p>
              </w:tc>
              <w:tc>
                <w:tcPr>
                  <w:tcW w:w="2945" w:type="dxa"/>
                </w:tcPr>
                <w:p w14:paraId="2B0721E3" w14:textId="63B7B68D" w:rsidR="00E719A9" w:rsidRPr="00E719A9" w:rsidRDefault="00E719A9" w:rsidP="00FE417F">
                  <w:pPr>
                    <w:rPr>
                      <w:rFonts w:ascii="Open Sans" w:hAnsi="Open Sans" w:cs="Open Sans"/>
                      <w:sz w:val="22"/>
                      <w:szCs w:val="22"/>
                    </w:rPr>
                  </w:pPr>
                  <w:r w:rsidRPr="00E719A9">
                    <w:rPr>
                      <w:rFonts w:ascii="Open Sans" w:hAnsi="Open Sans" w:cs="Open Sans"/>
                      <w:sz w:val="22"/>
                      <w:szCs w:val="22"/>
                    </w:rPr>
                    <w:t xml:space="preserve">Before </w:t>
                  </w:r>
                  <w:proofErr w:type="spellStart"/>
                  <w:r w:rsidRPr="00E719A9">
                    <w:rPr>
                      <w:rFonts w:ascii="Open Sans" w:hAnsi="Open Sans" w:cs="Open Sans"/>
                      <w:sz w:val="22"/>
                      <w:szCs w:val="22"/>
                    </w:rPr>
                    <w:t>adjustments</w:t>
                  </w:r>
                  <w:proofErr w:type="spellEnd"/>
                </w:p>
              </w:tc>
              <w:tc>
                <w:tcPr>
                  <w:tcW w:w="2945" w:type="dxa"/>
                </w:tcPr>
                <w:p w14:paraId="4BABDC34" w14:textId="3EFFE177" w:rsidR="00E719A9" w:rsidRPr="00E719A9" w:rsidRDefault="00E719A9" w:rsidP="00FE417F">
                  <w:pPr>
                    <w:rPr>
                      <w:rFonts w:ascii="Open Sans" w:hAnsi="Open Sans" w:cs="Open Sans"/>
                      <w:sz w:val="22"/>
                      <w:szCs w:val="22"/>
                    </w:rPr>
                  </w:pPr>
                  <w:proofErr w:type="spellStart"/>
                  <w:r w:rsidRPr="00E719A9">
                    <w:rPr>
                      <w:rFonts w:ascii="Open Sans" w:hAnsi="Open Sans" w:cs="Open Sans"/>
                      <w:sz w:val="22"/>
                      <w:szCs w:val="22"/>
                    </w:rPr>
                    <w:t>After</w:t>
                  </w:r>
                  <w:proofErr w:type="spellEnd"/>
                  <w:r w:rsidRPr="00E719A9">
                    <w:rPr>
                      <w:rFonts w:ascii="Open Sans" w:hAnsi="Open Sans" w:cs="Open Sans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719A9">
                    <w:rPr>
                      <w:rFonts w:ascii="Open Sans" w:hAnsi="Open Sans" w:cs="Open Sans"/>
                      <w:sz w:val="22"/>
                      <w:szCs w:val="22"/>
                    </w:rPr>
                    <w:t>adjustments</w:t>
                  </w:r>
                  <w:proofErr w:type="spellEnd"/>
                </w:p>
              </w:tc>
              <w:tc>
                <w:tcPr>
                  <w:tcW w:w="2945" w:type="dxa"/>
                </w:tcPr>
                <w:p w14:paraId="1B2B8F75" w14:textId="77777777" w:rsidR="00E719A9" w:rsidRPr="00E719A9" w:rsidRDefault="00E719A9" w:rsidP="00FE417F">
                  <w:pPr>
                    <w:rPr>
                      <w:rFonts w:ascii="Open Sans" w:hAnsi="Open Sans" w:cs="Open Sans"/>
                      <w:sz w:val="22"/>
                      <w:szCs w:val="22"/>
                    </w:rPr>
                  </w:pPr>
                </w:p>
              </w:tc>
              <w:tc>
                <w:tcPr>
                  <w:tcW w:w="2945" w:type="dxa"/>
                </w:tcPr>
                <w:p w14:paraId="712B49CD" w14:textId="77777777" w:rsidR="00E719A9" w:rsidRPr="00E719A9" w:rsidRDefault="00E719A9" w:rsidP="00FE417F">
                  <w:pPr>
                    <w:rPr>
                      <w:rFonts w:ascii="Open Sans" w:hAnsi="Open Sans" w:cs="Open Sans"/>
                      <w:sz w:val="22"/>
                      <w:szCs w:val="22"/>
                    </w:rPr>
                  </w:pPr>
                </w:p>
              </w:tc>
              <w:tc>
                <w:tcPr>
                  <w:tcW w:w="2946" w:type="dxa"/>
                </w:tcPr>
                <w:p w14:paraId="24BB368F" w14:textId="77777777" w:rsidR="00E719A9" w:rsidRPr="00E719A9" w:rsidRDefault="00E719A9" w:rsidP="00FE417F">
                  <w:pPr>
                    <w:rPr>
                      <w:rFonts w:ascii="Open Sans" w:hAnsi="Open Sans" w:cs="Open Sans"/>
                      <w:sz w:val="22"/>
                      <w:szCs w:val="22"/>
                    </w:rPr>
                  </w:pPr>
                </w:p>
              </w:tc>
            </w:tr>
            <w:tr w:rsidR="00E719A9" w:rsidRPr="00E719A9" w14:paraId="5D823F6E" w14:textId="77777777" w:rsidTr="00FE417F">
              <w:tc>
                <w:tcPr>
                  <w:tcW w:w="2945" w:type="dxa"/>
                </w:tcPr>
                <w:p w14:paraId="62526717" w14:textId="77777777" w:rsidR="00E719A9" w:rsidRPr="00E719A9" w:rsidRDefault="00E719A9" w:rsidP="00FE417F">
                  <w:pPr>
                    <w:rPr>
                      <w:rFonts w:ascii="Open Sans" w:hAnsi="Open Sans" w:cs="Open Sans"/>
                      <w:sz w:val="22"/>
                      <w:szCs w:val="22"/>
                    </w:rPr>
                  </w:pPr>
                  <w:r w:rsidRPr="00E719A9">
                    <w:rPr>
                      <w:rFonts w:ascii="Open Sans" w:hAnsi="Open Sans" w:cs="Open Sans"/>
                      <w:sz w:val="22"/>
                      <w:szCs w:val="22"/>
                    </w:rPr>
                    <w:t>{Position}</w:t>
                  </w:r>
                </w:p>
              </w:tc>
              <w:tc>
                <w:tcPr>
                  <w:tcW w:w="2945" w:type="dxa"/>
                </w:tcPr>
                <w:p w14:paraId="0E49D4B8" w14:textId="77777777" w:rsidR="00E719A9" w:rsidRPr="00E719A9" w:rsidRDefault="00E719A9" w:rsidP="00FE417F">
                  <w:pPr>
                    <w:rPr>
                      <w:rFonts w:ascii="Open Sans" w:hAnsi="Open Sans" w:cs="Open Sans"/>
                      <w:sz w:val="22"/>
                      <w:szCs w:val="22"/>
                    </w:rPr>
                  </w:pPr>
                  <w:r w:rsidRPr="00E719A9">
                    <w:rPr>
                      <w:rFonts w:ascii="Open Sans" w:hAnsi="Open Sans" w:cs="Open Sans"/>
                      <w:sz w:val="22"/>
                      <w:szCs w:val="22"/>
                    </w:rPr>
                    <w:t>{</w:t>
                  </w:r>
                  <w:proofErr w:type="spellStart"/>
                  <w:r w:rsidRPr="00E719A9">
                    <w:rPr>
                      <w:rFonts w:ascii="Open Sans" w:hAnsi="Open Sans" w:cs="Open Sans"/>
                      <w:sz w:val="22"/>
                      <w:szCs w:val="22"/>
                    </w:rPr>
                    <w:t>ResultBeforeAdjustments</w:t>
                  </w:r>
                  <w:proofErr w:type="spellEnd"/>
                  <w:r w:rsidRPr="00E719A9">
                    <w:rPr>
                      <w:rFonts w:ascii="Open Sans" w:hAnsi="Open Sans" w:cs="Open Sans"/>
                      <w:sz w:val="22"/>
                      <w:szCs w:val="22"/>
                    </w:rPr>
                    <w:t>}</w:t>
                  </w:r>
                </w:p>
              </w:tc>
              <w:tc>
                <w:tcPr>
                  <w:tcW w:w="2945" w:type="dxa"/>
                </w:tcPr>
                <w:p w14:paraId="417257E2" w14:textId="77777777" w:rsidR="00E719A9" w:rsidRPr="00E719A9" w:rsidRDefault="00E719A9" w:rsidP="00FE417F">
                  <w:pPr>
                    <w:rPr>
                      <w:rFonts w:ascii="Open Sans" w:hAnsi="Open Sans" w:cs="Open Sans"/>
                      <w:sz w:val="22"/>
                      <w:szCs w:val="22"/>
                    </w:rPr>
                  </w:pPr>
                  <w:r w:rsidRPr="00E719A9">
                    <w:rPr>
                      <w:rFonts w:ascii="Open Sans" w:hAnsi="Open Sans" w:cs="Open Sans"/>
                      <w:sz w:val="22"/>
                      <w:szCs w:val="22"/>
                    </w:rPr>
                    <w:t>{</w:t>
                  </w:r>
                  <w:proofErr w:type="spellStart"/>
                  <w:r w:rsidRPr="00E719A9">
                    <w:rPr>
                      <w:rFonts w:ascii="Open Sans" w:hAnsi="Open Sans" w:cs="Open Sans"/>
                      <w:sz w:val="22"/>
                      <w:szCs w:val="22"/>
                    </w:rPr>
                    <w:t>ResultAfterAdjustments</w:t>
                  </w:r>
                  <w:proofErr w:type="spellEnd"/>
                  <w:r w:rsidRPr="00E719A9">
                    <w:rPr>
                      <w:rFonts w:ascii="Open Sans" w:hAnsi="Open Sans" w:cs="Open Sans"/>
                      <w:sz w:val="22"/>
                      <w:szCs w:val="22"/>
                    </w:rPr>
                    <w:t>}</w:t>
                  </w:r>
                </w:p>
              </w:tc>
              <w:tc>
                <w:tcPr>
                  <w:tcW w:w="2945" w:type="dxa"/>
                </w:tcPr>
                <w:p w14:paraId="5AA2460D" w14:textId="77777777" w:rsidR="00E719A9" w:rsidRPr="00E719A9" w:rsidRDefault="00E719A9" w:rsidP="00FE417F">
                  <w:pPr>
                    <w:rPr>
                      <w:rFonts w:ascii="Open Sans" w:hAnsi="Open Sans" w:cs="Open Sans"/>
                      <w:sz w:val="22"/>
                      <w:szCs w:val="22"/>
                    </w:rPr>
                  </w:pPr>
                </w:p>
              </w:tc>
              <w:tc>
                <w:tcPr>
                  <w:tcW w:w="2945" w:type="dxa"/>
                </w:tcPr>
                <w:p w14:paraId="1E664F78" w14:textId="77777777" w:rsidR="00E719A9" w:rsidRPr="00E719A9" w:rsidRDefault="00E719A9" w:rsidP="00FE417F">
                  <w:pPr>
                    <w:rPr>
                      <w:rFonts w:ascii="Open Sans" w:hAnsi="Open Sans" w:cs="Open Sans"/>
                      <w:sz w:val="22"/>
                      <w:szCs w:val="22"/>
                    </w:rPr>
                  </w:pPr>
                </w:p>
              </w:tc>
              <w:tc>
                <w:tcPr>
                  <w:tcW w:w="2946" w:type="dxa"/>
                </w:tcPr>
                <w:p w14:paraId="560373E7" w14:textId="77777777" w:rsidR="00E719A9" w:rsidRPr="00E719A9" w:rsidRDefault="00E719A9" w:rsidP="00FE417F">
                  <w:pPr>
                    <w:rPr>
                      <w:rFonts w:ascii="Open Sans" w:hAnsi="Open Sans" w:cs="Open Sans"/>
                      <w:sz w:val="22"/>
                      <w:szCs w:val="22"/>
                    </w:rPr>
                  </w:pPr>
                </w:p>
              </w:tc>
            </w:tr>
          </w:tbl>
          <w:p w14:paraId="68C848FB" w14:textId="77777777" w:rsidR="00E719A9" w:rsidRPr="00E719A9" w:rsidRDefault="00E719A9" w:rsidP="00FE417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14:paraId="5A54D736" w14:textId="77777777" w:rsidR="00E719A9" w:rsidRPr="00E719A9" w:rsidRDefault="00E719A9" w:rsidP="00E719A9">
      <w:pPr>
        <w:rPr>
          <w:rFonts w:ascii="Open Sans" w:hAnsi="Open Sans" w:cs="Open Sans"/>
          <w:sz w:val="22"/>
          <w:szCs w:val="22"/>
        </w:rPr>
      </w:pPr>
    </w:p>
    <w:p w14:paraId="56F57E90" w14:textId="77777777" w:rsidR="00E719A9" w:rsidRPr="00E719A9" w:rsidRDefault="00E719A9">
      <w:pPr>
        <w:rPr>
          <w:rFonts w:ascii="Open Sans" w:hAnsi="Open Sans" w:cs="Open Sans"/>
          <w:sz w:val="22"/>
          <w:szCs w:val="22"/>
        </w:rPr>
      </w:pPr>
    </w:p>
    <w:sectPr w:rsidR="00E719A9" w:rsidRPr="00E719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hideSpellingError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E4E"/>
    <w:rsid w:val="000A347F"/>
    <w:rsid w:val="006732AF"/>
    <w:rsid w:val="008F0E4E"/>
    <w:rsid w:val="00B24CB6"/>
    <w:rsid w:val="00CA3475"/>
    <w:rsid w:val="00E448BD"/>
    <w:rsid w:val="00E7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BC7C5"/>
  <w15:chartTrackingRefBased/>
  <w15:docId w15:val="{FFE13B59-DF86-49B4-BB76-32C60A731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F0E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F0E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F0E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F0E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F0E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F0E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F0E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F0E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F0E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F0E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F0E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F0E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F0E4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F0E4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F0E4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F0E4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F0E4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F0E4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F0E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F0E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F0E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F0E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F0E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F0E4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F0E4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F0E4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F0E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F0E4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F0E4E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8F0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4F9D210DFAE04B93AFD8A19EC3DBBB" ma:contentTypeVersion="1" ma:contentTypeDescription="Create a new document." ma:contentTypeScope="" ma:versionID="0915455e4b4625c275d7c1d79e21c946">
  <xsd:schema xmlns:xsd="http://www.w3.org/2001/XMLSchema" xmlns:xs="http://www.w3.org/2001/XMLSchema" xmlns:p="http://schemas.microsoft.com/office/2006/metadata/properties" xmlns:ns3="b5a3a33b-028d-463c-b56e-ec7deab65657" targetNamespace="http://schemas.microsoft.com/office/2006/metadata/properties" ma:root="true" ma:fieldsID="156f4454136fc604d483504da802c532" ns3:_="">
    <xsd:import namespace="b5a3a33b-028d-463c-b56e-ec7deab6565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3a33b-028d-463c-b56e-ec7deab6565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06D5F0-6FE3-4660-8FE3-73354747E5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E5EC664-D45D-455E-8478-A08F5B4CE2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CD592F-2EF7-4319-B707-12CB0A06E1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a3a33b-028d-463c-b56e-ec7deab656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126</Words>
  <Characters>673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Dorbell</dc:creator>
  <cp:keywords/>
  <dc:description/>
  <cp:lastModifiedBy>Katarina Dorbell</cp:lastModifiedBy>
  <cp:revision>3</cp:revision>
  <dcterms:created xsi:type="dcterms:W3CDTF">2025-10-15T12:09:00Z</dcterms:created>
  <dcterms:modified xsi:type="dcterms:W3CDTF">2026-03-24T19:29:00Z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0x010100214F9D210DFAE04B93AFD8A19EC3DBBB</vt:lpwstr>
  </property>
</Properties>
</file>