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6"/>
        </w:rPr>
        <w:t>Exempelmall: nya pris- och momstaggar</w:t>
      </w:r>
    </w:p>
    <w:p>
      <w:pPr>
        <w:jc w:val="center"/>
      </w:pPr>
      <w:r>
        <w:rPr>
          <w:i/>
        </w:rPr>
        <w:t>Använd denna fil som referens för support och mallbyggare. Taggarna står kvar som exempel och ersätts först när filen används som utskriftsmall.</w:t>
      </w:r>
    </w:p>
    <w:p>
      <w:pPr>
        <w:pStyle w:val="Heading1"/>
      </w:pPr>
      <w:r>
        <w:t>1. Rekommenderad summeringsruta</w:t>
      </w:r>
    </w:p>
    <w:p>
      <w:pPr>
        <w:pStyle w:val="IntenseQuote"/>
      </w:pPr>
      <w:r>
        <w:rPr>
          <w:i/>
        </w:rPr>
        <w:t>Det här är ett praktiskt exempel på hur totalerna kan läggas ut i en mall.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</w:tblPr>
      <w:tblGrid>
        <w:gridCol w:w="5213"/>
        <w:gridCol w:w="5213"/>
      </w:tblGrid>
      <w:tr>
        <w:tc>
          <w:tcPr>
            <w:tcW w:type="dxa" w:w="5213"/>
          </w:tcPr>
          <w:p>
            <w:r/>
            <w:r>
              <w:rPr>
                <w:b/>
                <w:sz w:val="18"/>
              </w:rPr>
              <w:t>Summa exkl. moms</w:t>
            </w:r>
          </w:p>
        </w:tc>
        <w:tc>
          <w:tcPr>
            <w:tcW w:type="dxa" w:w="5213"/>
          </w:tcPr>
          <w:p>
            <w:r/>
            <w:r>
              <w:rPr>
                <w:b w:val="0"/>
                <w:sz w:val="18"/>
              </w:rPr>
              <w:t>{Gross}</w:t>
            </w:r>
          </w:p>
        </w:tc>
      </w:tr>
      <w:tr>
        <w:tc>
          <w:tcPr>
            <w:tcW w:type="dxa" w:w="5213"/>
          </w:tcPr>
          <w:p>
            <w:r/>
            <w:r>
              <w:rPr>
                <w:b/>
                <w:sz w:val="18"/>
              </w:rPr>
              <w:t>Rabatt</w:t>
            </w:r>
          </w:p>
        </w:tc>
        <w:tc>
          <w:tcPr>
            <w:tcW w:type="dxa" w:w="5213"/>
          </w:tcPr>
          <w:p>
            <w:r/>
            <w:r>
              <w:rPr>
                <w:b w:val="0"/>
                <w:sz w:val="18"/>
              </w:rPr>
              <w:t>{Discount}</w:t>
            </w:r>
          </w:p>
        </w:tc>
      </w:tr>
      <w:tr>
        <w:tc>
          <w:tcPr>
            <w:tcW w:type="dxa" w:w="5213"/>
          </w:tcPr>
          <w:p>
            <w:r/>
            <w:r>
              <w:rPr>
                <w:b/>
                <w:sz w:val="18"/>
              </w:rPr>
              <w:t>Delsumma före rabatt</w:t>
            </w:r>
          </w:p>
        </w:tc>
        <w:tc>
          <w:tcPr>
            <w:tcW w:type="dxa" w:w="5213"/>
          </w:tcPr>
          <w:p>
            <w:r/>
            <w:r>
              <w:rPr>
                <w:b w:val="0"/>
                <w:sz w:val="18"/>
              </w:rPr>
              <w:t>{Subtotal}</w:t>
            </w:r>
          </w:p>
        </w:tc>
      </w:tr>
      <w:tr>
        <w:tc>
          <w:tcPr>
            <w:tcW w:type="dxa" w:w="5213"/>
          </w:tcPr>
          <w:p>
            <w:r/>
            <w:r>
              <w:rPr>
                <w:b/>
                <w:sz w:val="18"/>
              </w:rPr>
              <w:t>Moms</w:t>
            </w:r>
          </w:p>
        </w:tc>
        <w:tc>
          <w:tcPr>
            <w:tcW w:type="dxa" w:w="5213"/>
          </w:tcPr>
          <w:p>
            <w:r/>
            <w:r>
              <w:rPr>
                <w:b w:val="0"/>
                <w:sz w:val="18"/>
              </w:rPr>
              <w:t>{Vat}</w:t>
            </w:r>
          </w:p>
        </w:tc>
      </w:tr>
      <w:tr>
        <w:tc>
          <w:tcPr>
            <w:tcW w:type="dxa" w:w="5213"/>
          </w:tcPr>
          <w:p>
            <w:r/>
            <w:r>
              <w:rPr>
                <w:b/>
                <w:sz w:val="18"/>
              </w:rPr>
              <w:t>Summa inkl. moms</w:t>
            </w:r>
          </w:p>
        </w:tc>
        <w:tc>
          <w:tcPr>
            <w:tcW w:type="dxa" w:w="5213"/>
          </w:tcPr>
          <w:p>
            <w:r/>
            <w:r>
              <w:rPr>
                <w:b w:val="0"/>
                <w:sz w:val="18"/>
              </w:rPr>
              <w:t>{GrossIncVat}</w:t>
            </w:r>
          </w:p>
        </w:tc>
      </w:tr>
      <w:tr>
        <w:tc>
          <w:tcPr>
            <w:tcW w:type="dxa" w:w="5213"/>
          </w:tcPr>
          <w:p>
            <w:r/>
            <w:r>
              <w:rPr>
                <w:b/>
                <w:sz w:val="18"/>
              </w:rPr>
              <w:t>Skattereduktion</w:t>
            </w:r>
          </w:p>
        </w:tc>
        <w:tc>
          <w:tcPr>
            <w:tcW w:type="dxa" w:w="5213"/>
          </w:tcPr>
          <w:p>
            <w:r/>
            <w:r>
              <w:rPr>
                <w:b w:val="0"/>
                <w:sz w:val="18"/>
              </w:rPr>
              <w:t>{TaxReduction}</w:t>
            </w:r>
          </w:p>
        </w:tc>
      </w:tr>
      <w:tr>
        <w:tc>
          <w:tcPr>
            <w:tcW w:type="dxa" w:w="5213"/>
          </w:tcPr>
          <w:p>
            <w:r/>
            <w:r>
              <w:rPr>
                <w:b/>
                <w:sz w:val="18"/>
              </w:rPr>
              <w:t>Att betala före avrundning</w:t>
            </w:r>
          </w:p>
        </w:tc>
        <w:tc>
          <w:tcPr>
            <w:tcW w:type="dxa" w:w="5213"/>
          </w:tcPr>
          <w:p>
            <w:r/>
            <w:r>
              <w:rPr>
                <w:b w:val="0"/>
                <w:sz w:val="18"/>
              </w:rPr>
              <w:t>{TotalBeforeRounding}</w:t>
            </w:r>
          </w:p>
        </w:tc>
      </w:tr>
      <w:tr>
        <w:tc>
          <w:tcPr>
            <w:tcW w:type="dxa" w:w="5213"/>
          </w:tcPr>
          <w:p>
            <w:r/>
            <w:r>
              <w:rPr>
                <w:b/>
                <w:sz w:val="18"/>
              </w:rPr>
              <w:t>Avrundning</w:t>
            </w:r>
          </w:p>
        </w:tc>
        <w:tc>
          <w:tcPr>
            <w:tcW w:type="dxa" w:w="5213"/>
          </w:tcPr>
          <w:p>
            <w:r/>
            <w:r>
              <w:rPr>
                <w:b w:val="0"/>
                <w:sz w:val="18"/>
              </w:rPr>
              <w:t>{RoundingAdjustment}</w:t>
            </w:r>
          </w:p>
        </w:tc>
      </w:tr>
      <w:tr>
        <w:tc>
          <w:tcPr>
            <w:tcW w:type="dxa" w:w="5213"/>
          </w:tcPr>
          <w:p>
            <w:r/>
            <w:r>
              <w:rPr>
                <w:b/>
                <w:sz w:val="18"/>
              </w:rPr>
              <w:t>Totalt att betala</w:t>
            </w:r>
          </w:p>
        </w:tc>
        <w:tc>
          <w:tcPr>
            <w:tcW w:type="dxa" w:w="5213"/>
          </w:tcPr>
          <w:p>
            <w:r/>
            <w:r>
              <w:rPr>
                <w:b w:val="0"/>
                <w:sz w:val="18"/>
              </w:rPr>
              <w:t>{Total}</w:t>
            </w:r>
          </w:p>
        </w:tc>
      </w:tr>
      <w:tr>
        <w:tc>
          <w:tcPr>
            <w:tcW w:type="dxa" w:w="5213"/>
          </w:tcPr>
          <w:p>
            <w:r/>
            <w:r>
              <w:rPr>
                <w:b/>
                <w:sz w:val="18"/>
              </w:rPr>
              <w:t>Effektiv momsprocent</w:t>
            </w:r>
          </w:p>
        </w:tc>
        <w:tc>
          <w:tcPr>
            <w:tcW w:type="dxa" w:w="5213"/>
          </w:tcPr>
          <w:p>
            <w:r/>
            <w:r>
              <w:rPr>
                <w:b w:val="0"/>
                <w:sz w:val="18"/>
              </w:rPr>
              <w:t>{TotalVatPct}</w:t>
            </w:r>
          </w:p>
        </w:tc>
      </w:tr>
      <w:tr>
        <w:tc>
          <w:tcPr>
            <w:tcW w:type="dxa" w:w="5213"/>
          </w:tcPr>
          <w:p>
            <w:r/>
            <w:r>
              <w:rPr>
                <w:b/>
                <w:sz w:val="18"/>
              </w:rPr>
              <w:t>Valuta/prisenhet</w:t>
            </w:r>
          </w:p>
        </w:tc>
        <w:tc>
          <w:tcPr>
            <w:tcW w:type="dxa" w:w="5213"/>
          </w:tcPr>
          <w:p>
            <w:r/>
            <w:r>
              <w:rPr>
                <w:b w:val="0"/>
                <w:sz w:val="18"/>
              </w:rPr>
              <w:t>{Unit}</w:t>
            </w:r>
          </w:p>
        </w:tc>
      </w:tr>
    </w:tbl>
    <w:p/>
    <w:p>
      <w:pPr>
        <w:pStyle w:val="Heading1"/>
      </w:pPr>
      <w:r>
        <w:t>2. Alla totalbelopp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</w:tblPr>
      <w:tblGrid>
        <w:gridCol w:w="3475"/>
        <w:gridCol w:w="3475"/>
        <w:gridCol w:w="3475"/>
      </w:tblGrid>
      <w:tr>
        <w:trPr>
          <w:tblHeader w:val="true"/>
        </w:trPr>
        <w:tc>
          <w:tcPr>
            <w:tcW w:type="dxa" w:w="3475"/>
            <w:shd w:fill="D9EAF7"/>
            <w:vAlign w:val="center"/>
          </w:tcPr>
          <w:p>
            <w:r/>
            <w:r>
              <w:rPr>
                <w:b/>
                <w:sz w:val="18"/>
              </w:rPr>
              <w:t>Tagg i Word-mallen</w:t>
            </w:r>
          </w:p>
        </w:tc>
        <w:tc>
          <w:tcPr>
            <w:tcW w:type="dxa" w:w="3475"/>
            <w:shd w:fill="D9EAF7"/>
            <w:vAlign w:val="center"/>
          </w:tcPr>
          <w:p>
            <w:r/>
            <w:r>
              <w:rPr>
                <w:b/>
                <w:sz w:val="18"/>
              </w:rPr>
              <w:t>Exempel på placering</w:t>
            </w:r>
          </w:p>
        </w:tc>
        <w:tc>
          <w:tcPr>
            <w:tcW w:type="dxa" w:w="3475"/>
            <w:shd w:fill="D9EAF7"/>
            <w:vAlign w:val="center"/>
          </w:tcPr>
          <w:p>
            <w:r/>
            <w:r>
              <w:rPr>
                <w:b/>
                <w:sz w:val="18"/>
              </w:rPr>
              <w:t>Beskrivning</w:t>
            </w:r>
          </w:p>
        </w:tc>
      </w:tr>
      <w:tr>
        <w:tc>
          <w:tcPr>
            <w:tcW w:type="dxa" w:w="3475"/>
          </w:tcPr>
          <w:p>
            <w:r/>
            <w:r>
              <w:rPr>
                <w:b w:val="0"/>
                <w:sz w:val="18"/>
              </w:rPr>
              <w:t>{Net}</w:t>
            </w:r>
          </w:p>
        </w:tc>
        <w:tc>
          <w:tcPr>
            <w:tcW w:type="dxa" w:w="3475"/>
          </w:tcPr>
          <w:p>
            <w:r/>
            <w:r>
              <w:rPr>
                <w:b w:val="0"/>
                <w:sz w:val="18"/>
              </w:rPr>
              <w:t>Totalt/summary</w:t>
            </w:r>
          </w:p>
        </w:tc>
        <w:tc>
          <w:tcPr>
            <w:tcW w:type="dxa" w:w="3475"/>
          </w:tcPr>
          <w:p>
            <w:r/>
            <w:r>
              <w:rPr>
                <w:b w:val="0"/>
                <w:sz w:val="18"/>
              </w:rPr>
              <w:t>Total självkostnad exkl. moms.</w:t>
            </w:r>
          </w:p>
        </w:tc>
      </w:tr>
      <w:tr>
        <w:tc>
          <w:tcPr>
            <w:tcW w:type="dxa" w:w="3475"/>
          </w:tcPr>
          <w:p>
            <w:r/>
            <w:r>
              <w:rPr>
                <w:b w:val="0"/>
                <w:sz w:val="18"/>
              </w:rPr>
              <w:t>{PriceTotalNet}</w:t>
            </w:r>
          </w:p>
        </w:tc>
        <w:tc>
          <w:tcPr>
            <w:tcW w:type="dxa" w:w="3475"/>
          </w:tcPr>
          <w:p>
            <w:r/>
            <w:r>
              <w:rPr>
                <w:b w:val="0"/>
                <w:sz w:val="18"/>
              </w:rPr>
              <w:t>Totalt/summary</w:t>
            </w:r>
          </w:p>
        </w:tc>
        <w:tc>
          <w:tcPr>
            <w:tcW w:type="dxa" w:w="3475"/>
          </w:tcPr>
          <w:p>
            <w:r/>
            <w:r>
              <w:rPr>
                <w:b w:val="0"/>
                <w:sz w:val="18"/>
              </w:rPr>
              <w:t>Samma som {Net}, men med tydligt PriceTotal-prefix.</w:t>
            </w:r>
          </w:p>
        </w:tc>
      </w:tr>
      <w:tr>
        <w:tc>
          <w:tcPr>
            <w:tcW w:type="dxa" w:w="3475"/>
          </w:tcPr>
          <w:p>
            <w:r/>
            <w:r>
              <w:rPr>
                <w:b w:val="0"/>
                <w:sz w:val="18"/>
              </w:rPr>
              <w:t>{Gross}</w:t>
            </w:r>
          </w:p>
        </w:tc>
        <w:tc>
          <w:tcPr>
            <w:tcW w:type="dxa" w:w="3475"/>
          </w:tcPr>
          <w:p>
            <w:r/>
            <w:r>
              <w:rPr>
                <w:b w:val="0"/>
                <w:sz w:val="18"/>
              </w:rPr>
              <w:t>Totalt/summary</w:t>
            </w:r>
          </w:p>
        </w:tc>
        <w:tc>
          <w:tcPr>
            <w:tcW w:type="dxa" w:w="3475"/>
          </w:tcPr>
          <w:p>
            <w:r/>
            <w:r>
              <w:rPr>
                <w:b w:val="0"/>
                <w:sz w:val="18"/>
              </w:rPr>
              <w:t>Total försäljningssumma exkl. moms, efter rabatt.</w:t>
            </w:r>
          </w:p>
        </w:tc>
      </w:tr>
      <w:tr>
        <w:tc>
          <w:tcPr>
            <w:tcW w:type="dxa" w:w="3475"/>
          </w:tcPr>
          <w:p>
            <w:r/>
            <w:r>
              <w:rPr>
                <w:b w:val="0"/>
                <w:sz w:val="18"/>
              </w:rPr>
              <w:t>{PriceTotalGross}</w:t>
            </w:r>
          </w:p>
        </w:tc>
        <w:tc>
          <w:tcPr>
            <w:tcW w:type="dxa" w:w="3475"/>
          </w:tcPr>
          <w:p>
            <w:r/>
            <w:r>
              <w:rPr>
                <w:b w:val="0"/>
                <w:sz w:val="18"/>
              </w:rPr>
              <w:t>Totalt/summary</w:t>
            </w:r>
          </w:p>
        </w:tc>
        <w:tc>
          <w:tcPr>
            <w:tcW w:type="dxa" w:w="3475"/>
          </w:tcPr>
          <w:p>
            <w:r/>
            <w:r>
              <w:rPr>
                <w:b w:val="0"/>
                <w:sz w:val="18"/>
              </w:rPr>
              <w:t>Samma som {Gross}, men med PriceTotal-prefix.</w:t>
            </w:r>
          </w:p>
        </w:tc>
      </w:tr>
      <w:tr>
        <w:tc>
          <w:tcPr>
            <w:tcW w:type="dxa" w:w="3475"/>
          </w:tcPr>
          <w:p>
            <w:r/>
            <w:r>
              <w:rPr>
                <w:b w:val="0"/>
                <w:sz w:val="18"/>
              </w:rPr>
              <w:t>{Discount}</w:t>
            </w:r>
          </w:p>
        </w:tc>
        <w:tc>
          <w:tcPr>
            <w:tcW w:type="dxa" w:w="3475"/>
          </w:tcPr>
          <w:p>
            <w:r/>
            <w:r>
              <w:rPr>
                <w:b w:val="0"/>
                <w:sz w:val="18"/>
              </w:rPr>
              <w:t>Totalt/summary</w:t>
            </w:r>
          </w:p>
        </w:tc>
        <w:tc>
          <w:tcPr>
            <w:tcW w:type="dxa" w:w="3475"/>
          </w:tcPr>
          <w:p>
            <w:r/>
            <w:r>
              <w:rPr>
                <w:b w:val="0"/>
                <w:sz w:val="18"/>
              </w:rPr>
              <w:t>Total rabatt exkl. moms.</w:t>
            </w:r>
          </w:p>
        </w:tc>
      </w:tr>
      <w:tr>
        <w:tc>
          <w:tcPr>
            <w:tcW w:type="dxa" w:w="3475"/>
          </w:tcPr>
          <w:p>
            <w:r/>
            <w:r>
              <w:rPr>
                <w:b w:val="0"/>
                <w:sz w:val="18"/>
              </w:rPr>
              <w:t>{PriceTotalDiscount}</w:t>
            </w:r>
          </w:p>
        </w:tc>
        <w:tc>
          <w:tcPr>
            <w:tcW w:type="dxa" w:w="3475"/>
          </w:tcPr>
          <w:p>
            <w:r/>
            <w:r>
              <w:rPr>
                <w:b w:val="0"/>
                <w:sz w:val="18"/>
              </w:rPr>
              <w:t>Totalt/summary</w:t>
            </w:r>
          </w:p>
        </w:tc>
        <w:tc>
          <w:tcPr>
            <w:tcW w:type="dxa" w:w="3475"/>
          </w:tcPr>
          <w:p>
            <w:r/>
            <w:r>
              <w:rPr>
                <w:b w:val="0"/>
                <w:sz w:val="18"/>
              </w:rPr>
              <w:t>Samma som {Discount}, men med PriceTotal-prefix.</w:t>
            </w:r>
          </w:p>
        </w:tc>
      </w:tr>
      <w:tr>
        <w:tc>
          <w:tcPr>
            <w:tcW w:type="dxa" w:w="3475"/>
          </w:tcPr>
          <w:p>
            <w:r/>
            <w:r>
              <w:rPr>
                <w:b w:val="0"/>
                <w:sz w:val="18"/>
              </w:rPr>
              <w:t>{Subtotal}</w:t>
            </w:r>
          </w:p>
        </w:tc>
        <w:tc>
          <w:tcPr>
            <w:tcW w:type="dxa" w:w="3475"/>
          </w:tcPr>
          <w:p>
            <w:r/>
            <w:r>
              <w:rPr>
                <w:b w:val="0"/>
                <w:sz w:val="18"/>
              </w:rPr>
              <w:t>Totalt/summary</w:t>
            </w:r>
          </w:p>
        </w:tc>
        <w:tc>
          <w:tcPr>
            <w:tcW w:type="dxa" w:w="3475"/>
          </w:tcPr>
          <w:p>
            <w:r/>
            <w:r>
              <w:rPr>
                <w:b w:val="0"/>
                <w:sz w:val="18"/>
              </w:rPr>
              <w:t>Summa före rabatt exkl. moms.</w:t>
            </w:r>
          </w:p>
        </w:tc>
      </w:tr>
      <w:tr>
        <w:tc>
          <w:tcPr>
            <w:tcW w:type="dxa" w:w="3475"/>
          </w:tcPr>
          <w:p>
            <w:r/>
            <w:r>
              <w:rPr>
                <w:b w:val="0"/>
                <w:sz w:val="18"/>
              </w:rPr>
              <w:t>{PriceTotalSubtotal}</w:t>
            </w:r>
          </w:p>
        </w:tc>
        <w:tc>
          <w:tcPr>
            <w:tcW w:type="dxa" w:w="3475"/>
          </w:tcPr>
          <w:p>
            <w:r/>
            <w:r>
              <w:rPr>
                <w:b w:val="0"/>
                <w:sz w:val="18"/>
              </w:rPr>
              <w:t>Totalt/summary</w:t>
            </w:r>
          </w:p>
        </w:tc>
        <w:tc>
          <w:tcPr>
            <w:tcW w:type="dxa" w:w="3475"/>
          </w:tcPr>
          <w:p>
            <w:r/>
            <w:r>
              <w:rPr>
                <w:b w:val="0"/>
                <w:sz w:val="18"/>
              </w:rPr>
              <w:t>Samma som {Subtotal}, men med PriceTotal-prefix.</w:t>
            </w:r>
          </w:p>
        </w:tc>
      </w:tr>
      <w:tr>
        <w:tc>
          <w:tcPr>
            <w:tcW w:type="dxa" w:w="3475"/>
          </w:tcPr>
          <w:p>
            <w:r/>
            <w:r>
              <w:rPr>
                <w:b w:val="0"/>
                <w:sz w:val="18"/>
              </w:rPr>
              <w:t>{Vat}</w:t>
            </w:r>
          </w:p>
        </w:tc>
        <w:tc>
          <w:tcPr>
            <w:tcW w:type="dxa" w:w="3475"/>
          </w:tcPr>
          <w:p>
            <w:r/>
            <w:r>
              <w:rPr>
                <w:b w:val="0"/>
                <w:sz w:val="18"/>
              </w:rPr>
              <w:t>Totalt/summary</w:t>
            </w:r>
          </w:p>
        </w:tc>
        <w:tc>
          <w:tcPr>
            <w:tcW w:type="dxa" w:w="3475"/>
          </w:tcPr>
          <w:p>
            <w:r/>
            <w:r>
              <w:rPr>
                <w:b w:val="0"/>
                <w:sz w:val="18"/>
              </w:rPr>
              <w:t>Total moms.</w:t>
            </w:r>
          </w:p>
        </w:tc>
      </w:tr>
      <w:tr>
        <w:tc>
          <w:tcPr>
            <w:tcW w:type="dxa" w:w="3475"/>
          </w:tcPr>
          <w:p>
            <w:r/>
            <w:r>
              <w:rPr>
                <w:b w:val="0"/>
                <w:sz w:val="18"/>
              </w:rPr>
              <w:t>{PriceTotalVat}</w:t>
            </w:r>
          </w:p>
        </w:tc>
        <w:tc>
          <w:tcPr>
            <w:tcW w:type="dxa" w:w="3475"/>
          </w:tcPr>
          <w:p>
            <w:r/>
            <w:r>
              <w:rPr>
                <w:b w:val="0"/>
                <w:sz w:val="18"/>
              </w:rPr>
              <w:t>Totalt/summary</w:t>
            </w:r>
          </w:p>
        </w:tc>
        <w:tc>
          <w:tcPr>
            <w:tcW w:type="dxa" w:w="3475"/>
          </w:tcPr>
          <w:p>
            <w:r/>
            <w:r>
              <w:rPr>
                <w:b w:val="0"/>
                <w:sz w:val="18"/>
              </w:rPr>
              <w:t>Samma som {Vat}, men med PriceTotal-prefix.</w:t>
            </w:r>
          </w:p>
        </w:tc>
      </w:tr>
      <w:tr>
        <w:tc>
          <w:tcPr>
            <w:tcW w:type="dxa" w:w="3475"/>
          </w:tcPr>
          <w:p>
            <w:r/>
            <w:r>
              <w:rPr>
                <w:b w:val="0"/>
                <w:sz w:val="18"/>
              </w:rPr>
              <w:t>{GrossIncVat}</w:t>
            </w:r>
          </w:p>
        </w:tc>
        <w:tc>
          <w:tcPr>
            <w:tcW w:type="dxa" w:w="3475"/>
          </w:tcPr>
          <w:p>
            <w:r/>
            <w:r>
              <w:rPr>
                <w:b w:val="0"/>
                <w:sz w:val="18"/>
              </w:rPr>
              <w:t>Totalt/summary</w:t>
            </w:r>
          </w:p>
        </w:tc>
        <w:tc>
          <w:tcPr>
            <w:tcW w:type="dxa" w:w="3475"/>
          </w:tcPr>
          <w:p>
            <w:r/>
            <w:r>
              <w:rPr>
                <w:b w:val="0"/>
                <w:sz w:val="18"/>
              </w:rPr>
              <w:t>Total försäljningssumma inkl. moms.</w:t>
            </w:r>
          </w:p>
        </w:tc>
      </w:tr>
      <w:tr>
        <w:tc>
          <w:tcPr>
            <w:tcW w:type="dxa" w:w="3475"/>
          </w:tcPr>
          <w:p>
            <w:r/>
            <w:r>
              <w:rPr>
                <w:b w:val="0"/>
                <w:sz w:val="18"/>
              </w:rPr>
              <w:t>{PriceTotalGrossIncVat}</w:t>
            </w:r>
          </w:p>
        </w:tc>
        <w:tc>
          <w:tcPr>
            <w:tcW w:type="dxa" w:w="3475"/>
          </w:tcPr>
          <w:p>
            <w:r/>
            <w:r>
              <w:rPr>
                <w:b w:val="0"/>
                <w:sz w:val="18"/>
              </w:rPr>
              <w:t>Totalt/summary</w:t>
            </w:r>
          </w:p>
        </w:tc>
        <w:tc>
          <w:tcPr>
            <w:tcW w:type="dxa" w:w="3475"/>
          </w:tcPr>
          <w:p>
            <w:r/>
            <w:r>
              <w:rPr>
                <w:b w:val="0"/>
                <w:sz w:val="18"/>
              </w:rPr>
              <w:t>Samma som {GrossIncVat}, men med PriceTotal-prefix.</w:t>
            </w:r>
          </w:p>
        </w:tc>
      </w:tr>
      <w:tr>
        <w:tc>
          <w:tcPr>
            <w:tcW w:type="dxa" w:w="3475"/>
          </w:tcPr>
          <w:p>
            <w:r/>
            <w:r>
              <w:rPr>
                <w:b w:val="0"/>
                <w:sz w:val="18"/>
              </w:rPr>
              <w:t>{TaxReduction}</w:t>
            </w:r>
          </w:p>
        </w:tc>
        <w:tc>
          <w:tcPr>
            <w:tcW w:type="dxa" w:w="3475"/>
          </w:tcPr>
          <w:p>
            <w:r/>
            <w:r>
              <w:rPr>
                <w:b w:val="0"/>
                <w:sz w:val="18"/>
              </w:rPr>
              <w:t>Totalt/summary</w:t>
            </w:r>
          </w:p>
        </w:tc>
        <w:tc>
          <w:tcPr>
            <w:tcW w:type="dxa" w:w="3475"/>
          </w:tcPr>
          <w:p>
            <w:r/>
            <w:r>
              <w:rPr>
                <w:b w:val="0"/>
                <w:sz w:val="18"/>
              </w:rPr>
              <w:t>Skattereduktion/ROT/RUT-avdrag.</w:t>
            </w:r>
          </w:p>
        </w:tc>
      </w:tr>
      <w:tr>
        <w:tc>
          <w:tcPr>
            <w:tcW w:type="dxa" w:w="3475"/>
          </w:tcPr>
          <w:p>
            <w:r/>
            <w:r>
              <w:rPr>
                <w:b w:val="0"/>
                <w:sz w:val="18"/>
              </w:rPr>
              <w:t>{PriceTotalTaxReduction}</w:t>
            </w:r>
          </w:p>
        </w:tc>
        <w:tc>
          <w:tcPr>
            <w:tcW w:type="dxa" w:w="3475"/>
          </w:tcPr>
          <w:p>
            <w:r/>
            <w:r>
              <w:rPr>
                <w:b w:val="0"/>
                <w:sz w:val="18"/>
              </w:rPr>
              <w:t>Totalt/summary</w:t>
            </w:r>
          </w:p>
        </w:tc>
        <w:tc>
          <w:tcPr>
            <w:tcW w:type="dxa" w:w="3475"/>
          </w:tcPr>
          <w:p>
            <w:r/>
            <w:r>
              <w:rPr>
                <w:b w:val="0"/>
                <w:sz w:val="18"/>
              </w:rPr>
              <w:t>Samma som {TaxReduction}, men med PriceTotal-prefix.</w:t>
            </w:r>
          </w:p>
        </w:tc>
      </w:tr>
      <w:tr>
        <w:tc>
          <w:tcPr>
            <w:tcW w:type="dxa" w:w="3475"/>
          </w:tcPr>
          <w:p>
            <w:r/>
            <w:r>
              <w:rPr>
                <w:b w:val="0"/>
                <w:sz w:val="18"/>
              </w:rPr>
              <w:t>{Offered}</w:t>
            </w:r>
          </w:p>
        </w:tc>
        <w:tc>
          <w:tcPr>
            <w:tcW w:type="dxa" w:w="3475"/>
          </w:tcPr>
          <w:p>
            <w:r/>
            <w:r>
              <w:rPr>
                <w:b w:val="0"/>
                <w:sz w:val="18"/>
              </w:rPr>
              <w:t>Totalt/summary</w:t>
            </w:r>
          </w:p>
        </w:tc>
        <w:tc>
          <w:tcPr>
            <w:tcW w:type="dxa" w:w="3475"/>
          </w:tcPr>
          <w:p>
            <w:r/>
            <w:r>
              <w:rPr>
                <w:b w:val="0"/>
                <w:sz w:val="18"/>
              </w:rPr>
              <w:t>Offererat belopp, om tillgängligt.</w:t>
            </w:r>
          </w:p>
        </w:tc>
      </w:tr>
      <w:tr>
        <w:tc>
          <w:tcPr>
            <w:tcW w:type="dxa" w:w="3475"/>
          </w:tcPr>
          <w:p>
            <w:r/>
            <w:r>
              <w:rPr>
                <w:b w:val="0"/>
                <w:sz w:val="18"/>
              </w:rPr>
              <w:t>{PriceTotalOffered}</w:t>
            </w:r>
          </w:p>
        </w:tc>
        <w:tc>
          <w:tcPr>
            <w:tcW w:type="dxa" w:w="3475"/>
          </w:tcPr>
          <w:p>
            <w:r/>
            <w:r>
              <w:rPr>
                <w:b w:val="0"/>
                <w:sz w:val="18"/>
              </w:rPr>
              <w:t>Totalt/summary</w:t>
            </w:r>
          </w:p>
        </w:tc>
        <w:tc>
          <w:tcPr>
            <w:tcW w:type="dxa" w:w="3475"/>
          </w:tcPr>
          <w:p>
            <w:r/>
            <w:r>
              <w:rPr>
                <w:b w:val="0"/>
                <w:sz w:val="18"/>
              </w:rPr>
              <w:t>Samma som {Offered}, men med PriceTotal-prefix.</w:t>
            </w:r>
          </w:p>
        </w:tc>
      </w:tr>
      <w:tr>
        <w:tc>
          <w:tcPr>
            <w:tcW w:type="dxa" w:w="3475"/>
          </w:tcPr>
          <w:p>
            <w:r/>
            <w:r>
              <w:rPr>
                <w:b w:val="0"/>
                <w:sz w:val="18"/>
              </w:rPr>
              <w:t>{TotalBeforeRounding}</w:t>
            </w:r>
          </w:p>
        </w:tc>
        <w:tc>
          <w:tcPr>
            <w:tcW w:type="dxa" w:w="3475"/>
          </w:tcPr>
          <w:p>
            <w:r/>
            <w:r>
              <w:rPr>
                <w:b w:val="0"/>
                <w:sz w:val="18"/>
              </w:rPr>
              <w:t>Totalt/summary</w:t>
            </w:r>
          </w:p>
        </w:tc>
        <w:tc>
          <w:tcPr>
            <w:tcW w:type="dxa" w:w="3475"/>
          </w:tcPr>
          <w:p>
            <w:r/>
            <w:r>
              <w:rPr>
                <w:b w:val="0"/>
                <w:sz w:val="18"/>
              </w:rPr>
              <w:t>Total att betala före avrundning.</w:t>
            </w:r>
          </w:p>
        </w:tc>
      </w:tr>
      <w:tr>
        <w:tc>
          <w:tcPr>
            <w:tcW w:type="dxa" w:w="3475"/>
          </w:tcPr>
          <w:p>
            <w:r/>
            <w:r>
              <w:rPr>
                <w:b w:val="0"/>
                <w:sz w:val="18"/>
              </w:rPr>
              <w:t>{PriceTotalTotalBeforeRounding}</w:t>
            </w:r>
          </w:p>
        </w:tc>
        <w:tc>
          <w:tcPr>
            <w:tcW w:type="dxa" w:w="3475"/>
          </w:tcPr>
          <w:p>
            <w:r/>
            <w:r>
              <w:rPr>
                <w:b w:val="0"/>
                <w:sz w:val="18"/>
              </w:rPr>
              <w:t>Totalt/summary</w:t>
            </w:r>
          </w:p>
        </w:tc>
        <w:tc>
          <w:tcPr>
            <w:tcW w:type="dxa" w:w="3475"/>
          </w:tcPr>
          <w:p>
            <w:r/>
            <w:r>
              <w:rPr>
                <w:b w:val="0"/>
                <w:sz w:val="18"/>
              </w:rPr>
              <w:t>Samma som {TotalBeforeRounding}, men med PriceTotal-prefix.</w:t>
            </w:r>
          </w:p>
        </w:tc>
      </w:tr>
      <w:tr>
        <w:tc>
          <w:tcPr>
            <w:tcW w:type="dxa" w:w="3475"/>
          </w:tcPr>
          <w:p>
            <w:r/>
            <w:r>
              <w:rPr>
                <w:b w:val="0"/>
                <w:sz w:val="18"/>
              </w:rPr>
              <w:t>{RoundingAdjustment}</w:t>
            </w:r>
          </w:p>
        </w:tc>
        <w:tc>
          <w:tcPr>
            <w:tcW w:type="dxa" w:w="3475"/>
          </w:tcPr>
          <w:p>
            <w:r/>
            <w:r>
              <w:rPr>
                <w:b w:val="0"/>
                <w:sz w:val="18"/>
              </w:rPr>
              <w:t>Totalt/summary</w:t>
            </w:r>
          </w:p>
        </w:tc>
        <w:tc>
          <w:tcPr>
            <w:tcW w:type="dxa" w:w="3475"/>
          </w:tcPr>
          <w:p>
            <w:r/>
            <w:r>
              <w:rPr>
                <w:b w:val="0"/>
                <w:sz w:val="18"/>
              </w:rPr>
              <w:t>Avrundningsdifferens.</w:t>
            </w:r>
          </w:p>
        </w:tc>
      </w:tr>
      <w:tr>
        <w:tc>
          <w:tcPr>
            <w:tcW w:type="dxa" w:w="3475"/>
          </w:tcPr>
          <w:p>
            <w:r/>
            <w:r>
              <w:rPr>
                <w:b w:val="0"/>
                <w:sz w:val="18"/>
              </w:rPr>
              <w:t>{PriceTotalRoundingAdjustment}</w:t>
            </w:r>
          </w:p>
        </w:tc>
        <w:tc>
          <w:tcPr>
            <w:tcW w:type="dxa" w:w="3475"/>
          </w:tcPr>
          <w:p>
            <w:r/>
            <w:r>
              <w:rPr>
                <w:b w:val="0"/>
                <w:sz w:val="18"/>
              </w:rPr>
              <w:t>Totalt/summary</w:t>
            </w:r>
          </w:p>
        </w:tc>
        <w:tc>
          <w:tcPr>
            <w:tcW w:type="dxa" w:w="3475"/>
          </w:tcPr>
          <w:p>
            <w:r/>
            <w:r>
              <w:rPr>
                <w:b w:val="0"/>
                <w:sz w:val="18"/>
              </w:rPr>
              <w:t>Samma som {RoundingAdjustment}, men med PriceTotal-prefix.</w:t>
            </w:r>
          </w:p>
        </w:tc>
      </w:tr>
      <w:tr>
        <w:tc>
          <w:tcPr>
            <w:tcW w:type="dxa" w:w="3475"/>
          </w:tcPr>
          <w:p>
            <w:r/>
            <w:r>
              <w:rPr>
                <w:b w:val="0"/>
                <w:sz w:val="18"/>
              </w:rPr>
              <w:t>{Total}</w:t>
            </w:r>
          </w:p>
        </w:tc>
        <w:tc>
          <w:tcPr>
            <w:tcW w:type="dxa" w:w="3475"/>
          </w:tcPr>
          <w:p>
            <w:r/>
            <w:r>
              <w:rPr>
                <w:b w:val="0"/>
                <w:sz w:val="18"/>
              </w:rPr>
              <w:t>Totalt/summary</w:t>
            </w:r>
          </w:p>
        </w:tc>
        <w:tc>
          <w:tcPr>
            <w:tcW w:type="dxa" w:w="3475"/>
          </w:tcPr>
          <w:p>
            <w:r/>
            <w:r>
              <w:rPr>
                <w:b w:val="0"/>
                <w:sz w:val="18"/>
              </w:rPr>
              <w:t>Slutlig total att betala.</w:t>
            </w:r>
          </w:p>
        </w:tc>
      </w:tr>
      <w:tr>
        <w:tc>
          <w:tcPr>
            <w:tcW w:type="dxa" w:w="3475"/>
          </w:tcPr>
          <w:p>
            <w:r/>
            <w:r>
              <w:rPr>
                <w:b w:val="0"/>
                <w:sz w:val="18"/>
              </w:rPr>
              <w:t>{PriceTotalTotal}</w:t>
            </w:r>
          </w:p>
        </w:tc>
        <w:tc>
          <w:tcPr>
            <w:tcW w:type="dxa" w:w="3475"/>
          </w:tcPr>
          <w:p>
            <w:r/>
            <w:r>
              <w:rPr>
                <w:b w:val="0"/>
                <w:sz w:val="18"/>
              </w:rPr>
              <w:t>Totalt/summary</w:t>
            </w:r>
          </w:p>
        </w:tc>
        <w:tc>
          <w:tcPr>
            <w:tcW w:type="dxa" w:w="3475"/>
          </w:tcPr>
          <w:p>
            <w:r/>
            <w:r>
              <w:rPr>
                <w:b w:val="0"/>
                <w:sz w:val="18"/>
              </w:rPr>
              <w:t>Samma som {Total}, men med PriceTotal-prefix.</w:t>
            </w:r>
          </w:p>
        </w:tc>
      </w:tr>
    </w:tbl>
    <w:p/>
    <w:p>
      <w:pPr>
        <w:pStyle w:val="Heading1"/>
      </w:pPr>
      <w:r>
        <w:t>3. Procent, marginal och moms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</w:tblPr>
      <w:tblGrid>
        <w:gridCol w:w="3475"/>
        <w:gridCol w:w="3475"/>
        <w:gridCol w:w="3475"/>
      </w:tblGrid>
      <w:tr>
        <w:trPr>
          <w:tblHeader w:val="true"/>
        </w:trPr>
        <w:tc>
          <w:tcPr>
            <w:tcW w:type="dxa" w:w="3475"/>
            <w:shd w:fill="D9EAF7"/>
            <w:vAlign w:val="center"/>
          </w:tcPr>
          <w:p>
            <w:r/>
            <w:r>
              <w:rPr>
                <w:b/>
                <w:sz w:val="18"/>
              </w:rPr>
              <w:t>Tagg i Word-mallen</w:t>
            </w:r>
          </w:p>
        </w:tc>
        <w:tc>
          <w:tcPr>
            <w:tcW w:type="dxa" w:w="3475"/>
            <w:shd w:fill="D9EAF7"/>
            <w:vAlign w:val="center"/>
          </w:tcPr>
          <w:p>
            <w:r/>
            <w:r>
              <w:rPr>
                <w:b/>
                <w:sz w:val="18"/>
              </w:rPr>
              <w:t>Exempel på placering</w:t>
            </w:r>
          </w:p>
        </w:tc>
        <w:tc>
          <w:tcPr>
            <w:tcW w:type="dxa" w:w="3475"/>
            <w:shd w:fill="D9EAF7"/>
            <w:vAlign w:val="center"/>
          </w:tcPr>
          <w:p>
            <w:r/>
            <w:r>
              <w:rPr>
                <w:b/>
                <w:sz w:val="18"/>
              </w:rPr>
              <w:t>Beskrivning</w:t>
            </w:r>
          </w:p>
        </w:tc>
      </w:tr>
      <w:tr>
        <w:tc>
          <w:tcPr>
            <w:tcW w:type="dxa" w:w="3475"/>
          </w:tcPr>
          <w:p>
            <w:r/>
            <w:r>
              <w:rPr>
                <w:b w:val="0"/>
                <w:sz w:val="18"/>
              </w:rPr>
              <w:t>{VatPct}</w:t>
            </w:r>
          </w:p>
        </w:tc>
        <w:tc>
          <w:tcPr>
            <w:tcW w:type="dxa" w:w="3475"/>
          </w:tcPr>
          <w:p>
            <w:r/>
            <w:r>
              <w:rPr>
                <w:b w:val="0"/>
                <w:sz w:val="18"/>
              </w:rPr>
              <w:t>Totalt/summary</w:t>
            </w:r>
          </w:p>
        </w:tc>
        <w:tc>
          <w:tcPr>
            <w:tcW w:type="dxa" w:w="3475"/>
          </w:tcPr>
          <w:p>
            <w:r/>
            <w:r>
              <w:rPr>
                <w:b w:val="0"/>
                <w:sz w:val="18"/>
              </w:rPr>
              <w:t>Momsprocent när dokumentet har en enda momssats. För flera momssatser rekommenderas {TotalVatPct}.</w:t>
            </w:r>
          </w:p>
        </w:tc>
      </w:tr>
      <w:tr>
        <w:tc>
          <w:tcPr>
            <w:tcW w:type="dxa" w:w="3475"/>
          </w:tcPr>
          <w:p>
            <w:r/>
            <w:r>
              <w:rPr>
                <w:b w:val="0"/>
                <w:sz w:val="18"/>
              </w:rPr>
              <w:t>{PriceTotalVatPct}</w:t>
            </w:r>
          </w:p>
        </w:tc>
        <w:tc>
          <w:tcPr>
            <w:tcW w:type="dxa" w:w="3475"/>
          </w:tcPr>
          <w:p>
            <w:r/>
            <w:r>
              <w:rPr>
                <w:b w:val="0"/>
                <w:sz w:val="18"/>
              </w:rPr>
              <w:t>Totalt/summary</w:t>
            </w:r>
          </w:p>
        </w:tc>
        <w:tc>
          <w:tcPr>
            <w:tcW w:type="dxa" w:w="3475"/>
          </w:tcPr>
          <w:p>
            <w:r/>
            <w:r>
              <w:rPr>
                <w:b w:val="0"/>
                <w:sz w:val="18"/>
              </w:rPr>
              <w:t>Samma som {VatPct}, men med PriceTotal-prefix.</w:t>
            </w:r>
          </w:p>
        </w:tc>
      </w:tr>
      <w:tr>
        <w:tc>
          <w:tcPr>
            <w:tcW w:type="dxa" w:w="3475"/>
          </w:tcPr>
          <w:p>
            <w:r/>
            <w:r>
              <w:rPr>
                <w:b w:val="0"/>
                <w:sz w:val="18"/>
              </w:rPr>
              <w:t>{TotalVatPct}</w:t>
            </w:r>
          </w:p>
        </w:tc>
        <w:tc>
          <w:tcPr>
            <w:tcW w:type="dxa" w:w="3475"/>
          </w:tcPr>
          <w:p>
            <w:r/>
            <w:r>
              <w:rPr>
                <w:b w:val="0"/>
                <w:sz w:val="18"/>
              </w:rPr>
              <w:t>Totalt/summary</w:t>
            </w:r>
          </w:p>
        </w:tc>
        <w:tc>
          <w:tcPr>
            <w:tcW w:type="dxa" w:w="3475"/>
          </w:tcPr>
          <w:p>
            <w:r/>
            <w:r>
              <w:rPr>
                <w:b w:val="0"/>
                <w:sz w:val="18"/>
              </w:rPr>
              <w:t>Effektiv total momsprocent för hela dokumentet. Vid en momsrad visas den raden, vid flera rader räknas total moms / total exkl. moms * 100.</w:t>
            </w:r>
          </w:p>
        </w:tc>
      </w:tr>
      <w:tr>
        <w:tc>
          <w:tcPr>
            <w:tcW w:type="dxa" w:w="3475"/>
          </w:tcPr>
          <w:p>
            <w:r/>
            <w:r>
              <w:rPr>
                <w:b w:val="0"/>
                <w:sz w:val="18"/>
              </w:rPr>
              <w:t>{PriceTotalTotalVatPct}</w:t>
            </w:r>
          </w:p>
        </w:tc>
        <w:tc>
          <w:tcPr>
            <w:tcW w:type="dxa" w:w="3475"/>
          </w:tcPr>
          <w:p>
            <w:r/>
            <w:r>
              <w:rPr>
                <w:b w:val="0"/>
                <w:sz w:val="18"/>
              </w:rPr>
              <w:t>Totalt/summary</w:t>
            </w:r>
          </w:p>
        </w:tc>
        <w:tc>
          <w:tcPr>
            <w:tcW w:type="dxa" w:w="3475"/>
          </w:tcPr>
          <w:p>
            <w:r/>
            <w:r>
              <w:rPr>
                <w:b w:val="0"/>
                <w:sz w:val="18"/>
              </w:rPr>
              <w:t>Samma som {TotalVatPct}, men med PriceTotal-prefix.</w:t>
            </w:r>
          </w:p>
        </w:tc>
      </w:tr>
      <w:tr>
        <w:tc>
          <w:tcPr>
            <w:tcW w:type="dxa" w:w="3475"/>
          </w:tcPr>
          <w:p>
            <w:r/>
            <w:r>
              <w:rPr>
                <w:b w:val="0"/>
                <w:sz w:val="18"/>
              </w:rPr>
              <w:t>{DiscountPct}</w:t>
            </w:r>
          </w:p>
        </w:tc>
        <w:tc>
          <w:tcPr>
            <w:tcW w:type="dxa" w:w="3475"/>
          </w:tcPr>
          <w:p>
            <w:r/>
            <w:r>
              <w:rPr>
                <w:b w:val="0"/>
                <w:sz w:val="18"/>
              </w:rPr>
              <w:t>Totalt/summary</w:t>
            </w:r>
          </w:p>
        </w:tc>
        <w:tc>
          <w:tcPr>
            <w:tcW w:type="dxa" w:w="3475"/>
          </w:tcPr>
          <w:p>
            <w:r/>
            <w:r>
              <w:rPr>
                <w:b w:val="0"/>
                <w:sz w:val="18"/>
              </w:rPr>
              <w:t>Rabatt i procent.</w:t>
            </w:r>
          </w:p>
        </w:tc>
      </w:tr>
      <w:tr>
        <w:tc>
          <w:tcPr>
            <w:tcW w:type="dxa" w:w="3475"/>
          </w:tcPr>
          <w:p>
            <w:r/>
            <w:r>
              <w:rPr>
                <w:b w:val="0"/>
                <w:sz w:val="18"/>
              </w:rPr>
              <w:t>{PriceTotalDiscountPct}</w:t>
            </w:r>
          </w:p>
        </w:tc>
        <w:tc>
          <w:tcPr>
            <w:tcW w:type="dxa" w:w="3475"/>
          </w:tcPr>
          <w:p>
            <w:r/>
            <w:r>
              <w:rPr>
                <w:b w:val="0"/>
                <w:sz w:val="18"/>
              </w:rPr>
              <w:t>Totalt/summary</w:t>
            </w:r>
          </w:p>
        </w:tc>
        <w:tc>
          <w:tcPr>
            <w:tcW w:type="dxa" w:w="3475"/>
          </w:tcPr>
          <w:p>
            <w:r/>
            <w:r>
              <w:rPr>
                <w:b w:val="0"/>
                <w:sz w:val="18"/>
              </w:rPr>
              <w:t>Samma som {DiscountPct}, men med PriceTotal-prefix.</w:t>
            </w:r>
          </w:p>
        </w:tc>
      </w:tr>
      <w:tr>
        <w:tc>
          <w:tcPr>
            <w:tcW w:type="dxa" w:w="3475"/>
          </w:tcPr>
          <w:p>
            <w:r/>
            <w:r>
              <w:rPr>
                <w:b w:val="0"/>
                <w:sz w:val="18"/>
              </w:rPr>
              <w:t>{Earnings}</w:t>
            </w:r>
          </w:p>
        </w:tc>
        <w:tc>
          <w:tcPr>
            <w:tcW w:type="dxa" w:w="3475"/>
          </w:tcPr>
          <w:p>
            <w:r/>
            <w:r>
              <w:rPr>
                <w:b w:val="0"/>
                <w:sz w:val="18"/>
              </w:rPr>
              <w:t>Totalt/summary</w:t>
            </w:r>
          </w:p>
        </w:tc>
        <w:tc>
          <w:tcPr>
            <w:tcW w:type="dxa" w:w="3475"/>
          </w:tcPr>
          <w:p>
            <w:r/>
            <w:r>
              <w:rPr>
                <w:b w:val="0"/>
                <w:sz w:val="18"/>
              </w:rPr>
              <w:t>Täckningsbidrag/vinst, baserat på försäljning minus självkostnad.</w:t>
            </w:r>
          </w:p>
        </w:tc>
      </w:tr>
      <w:tr>
        <w:tc>
          <w:tcPr>
            <w:tcW w:type="dxa" w:w="3475"/>
          </w:tcPr>
          <w:p>
            <w:r/>
            <w:r>
              <w:rPr>
                <w:b w:val="0"/>
                <w:sz w:val="18"/>
              </w:rPr>
              <w:t>{PriceTotalEarnings}</w:t>
            </w:r>
          </w:p>
        </w:tc>
        <w:tc>
          <w:tcPr>
            <w:tcW w:type="dxa" w:w="3475"/>
          </w:tcPr>
          <w:p>
            <w:r/>
            <w:r>
              <w:rPr>
                <w:b w:val="0"/>
                <w:sz w:val="18"/>
              </w:rPr>
              <w:t>Totalt/summary</w:t>
            </w:r>
          </w:p>
        </w:tc>
        <w:tc>
          <w:tcPr>
            <w:tcW w:type="dxa" w:w="3475"/>
          </w:tcPr>
          <w:p>
            <w:r/>
            <w:r>
              <w:rPr>
                <w:b w:val="0"/>
                <w:sz w:val="18"/>
              </w:rPr>
              <w:t>Samma som {Earnings}, men med PriceTotal-prefix.</w:t>
            </w:r>
          </w:p>
        </w:tc>
      </w:tr>
      <w:tr>
        <w:tc>
          <w:tcPr>
            <w:tcW w:type="dxa" w:w="3475"/>
          </w:tcPr>
          <w:p>
            <w:r/>
            <w:r>
              <w:rPr>
                <w:b w:val="0"/>
                <w:sz w:val="18"/>
              </w:rPr>
              <w:t>{EarningsPct}</w:t>
            </w:r>
          </w:p>
        </w:tc>
        <w:tc>
          <w:tcPr>
            <w:tcW w:type="dxa" w:w="3475"/>
          </w:tcPr>
          <w:p>
            <w:r/>
            <w:r>
              <w:rPr>
                <w:b w:val="0"/>
                <w:sz w:val="18"/>
              </w:rPr>
              <w:t>Totalt/summary</w:t>
            </w:r>
          </w:p>
        </w:tc>
        <w:tc>
          <w:tcPr>
            <w:tcW w:type="dxa" w:w="3475"/>
          </w:tcPr>
          <w:p>
            <w:r/>
            <w:r>
              <w:rPr>
                <w:b w:val="0"/>
                <w:sz w:val="18"/>
              </w:rPr>
              <w:t>Täckningsgrad/vinstmarginal i procent.</w:t>
            </w:r>
          </w:p>
        </w:tc>
      </w:tr>
      <w:tr>
        <w:tc>
          <w:tcPr>
            <w:tcW w:type="dxa" w:w="3475"/>
          </w:tcPr>
          <w:p>
            <w:r/>
            <w:r>
              <w:rPr>
                <w:b w:val="0"/>
                <w:sz w:val="18"/>
              </w:rPr>
              <w:t>{PriceTotalEarningsPct}</w:t>
            </w:r>
          </w:p>
        </w:tc>
        <w:tc>
          <w:tcPr>
            <w:tcW w:type="dxa" w:w="3475"/>
          </w:tcPr>
          <w:p>
            <w:r/>
            <w:r>
              <w:rPr>
                <w:b w:val="0"/>
                <w:sz w:val="18"/>
              </w:rPr>
              <w:t>Totalt/summary</w:t>
            </w:r>
          </w:p>
        </w:tc>
        <w:tc>
          <w:tcPr>
            <w:tcW w:type="dxa" w:w="3475"/>
          </w:tcPr>
          <w:p>
            <w:r/>
            <w:r>
              <w:rPr>
                <w:b w:val="0"/>
                <w:sz w:val="18"/>
              </w:rPr>
              <w:t>Samma som {EarningsPct}, men med PriceTotal-prefix.</w:t>
            </w:r>
          </w:p>
        </w:tc>
      </w:tr>
      <w:tr>
        <w:tc>
          <w:tcPr>
            <w:tcW w:type="dxa" w:w="3475"/>
          </w:tcPr>
          <w:p>
            <w:r/>
            <w:r>
              <w:rPr>
                <w:b w:val="0"/>
                <w:sz w:val="18"/>
              </w:rPr>
              <w:t>{TaxReductionRate}</w:t>
            </w:r>
          </w:p>
        </w:tc>
        <w:tc>
          <w:tcPr>
            <w:tcW w:type="dxa" w:w="3475"/>
          </w:tcPr>
          <w:p>
            <w:r/>
            <w:r>
              <w:rPr>
                <w:b w:val="0"/>
                <w:sz w:val="18"/>
              </w:rPr>
              <w:t>Totalt/summary</w:t>
            </w:r>
          </w:p>
        </w:tc>
        <w:tc>
          <w:tcPr>
            <w:tcW w:type="dxa" w:w="3475"/>
          </w:tcPr>
          <w:p>
            <w:r/>
            <w:r>
              <w:rPr>
                <w:b w:val="0"/>
                <w:sz w:val="18"/>
              </w:rPr>
              <w:t>Procentsats för skattereduktion, om tillgänglig.</w:t>
            </w:r>
          </w:p>
        </w:tc>
      </w:tr>
      <w:tr>
        <w:tc>
          <w:tcPr>
            <w:tcW w:type="dxa" w:w="3475"/>
          </w:tcPr>
          <w:p>
            <w:r/>
            <w:r>
              <w:rPr>
                <w:b w:val="0"/>
                <w:sz w:val="18"/>
              </w:rPr>
              <w:t>{PriceTotalTaxReductionRate}</w:t>
            </w:r>
          </w:p>
        </w:tc>
        <w:tc>
          <w:tcPr>
            <w:tcW w:type="dxa" w:w="3475"/>
          </w:tcPr>
          <w:p>
            <w:r/>
            <w:r>
              <w:rPr>
                <w:b w:val="0"/>
                <w:sz w:val="18"/>
              </w:rPr>
              <w:t>Totalt/summary</w:t>
            </w:r>
          </w:p>
        </w:tc>
        <w:tc>
          <w:tcPr>
            <w:tcW w:type="dxa" w:w="3475"/>
          </w:tcPr>
          <w:p>
            <w:r/>
            <w:r>
              <w:rPr>
                <w:b w:val="0"/>
                <w:sz w:val="18"/>
              </w:rPr>
              <w:t>Samma som {TaxReductionRate}, men med PriceTotal-prefix.</w:t>
            </w:r>
          </w:p>
        </w:tc>
      </w:tr>
      <w:tr>
        <w:tc>
          <w:tcPr>
            <w:tcW w:type="dxa" w:w="3475"/>
          </w:tcPr>
          <w:p>
            <w:r/>
            <w:r>
              <w:rPr>
                <w:b w:val="0"/>
                <w:sz w:val="18"/>
              </w:rPr>
              <w:t>{HasSingleVatRate}</w:t>
            </w:r>
          </w:p>
        </w:tc>
        <w:tc>
          <w:tcPr>
            <w:tcW w:type="dxa" w:w="3475"/>
          </w:tcPr>
          <w:p>
            <w:r/>
            <w:r>
              <w:rPr>
                <w:b w:val="0"/>
                <w:sz w:val="18"/>
              </w:rPr>
              <w:t>Totalt/summary</w:t>
            </w:r>
          </w:p>
        </w:tc>
        <w:tc>
          <w:tcPr>
            <w:tcW w:type="dxa" w:w="3475"/>
          </w:tcPr>
          <w:p>
            <w:r/>
            <w:r>
              <w:rPr>
                <w:b w:val="0"/>
                <w:sz w:val="18"/>
              </w:rPr>
              <w:t>Visar om dokumentet endast har en momssats.</w:t>
            </w:r>
          </w:p>
        </w:tc>
      </w:tr>
      <w:tr>
        <w:tc>
          <w:tcPr>
            <w:tcW w:type="dxa" w:w="3475"/>
          </w:tcPr>
          <w:p>
            <w:r/>
            <w:r>
              <w:rPr>
                <w:b w:val="0"/>
                <w:sz w:val="18"/>
              </w:rPr>
              <w:t>{PriceTotalHasSingleVatRate}</w:t>
            </w:r>
          </w:p>
        </w:tc>
        <w:tc>
          <w:tcPr>
            <w:tcW w:type="dxa" w:w="3475"/>
          </w:tcPr>
          <w:p>
            <w:r/>
            <w:r>
              <w:rPr>
                <w:b w:val="0"/>
                <w:sz w:val="18"/>
              </w:rPr>
              <w:t>Totalt/summary</w:t>
            </w:r>
          </w:p>
        </w:tc>
        <w:tc>
          <w:tcPr>
            <w:tcW w:type="dxa" w:w="3475"/>
          </w:tcPr>
          <w:p>
            <w:r/>
            <w:r>
              <w:rPr>
                <w:b w:val="0"/>
                <w:sz w:val="18"/>
              </w:rPr>
              <w:t>Samma som {HasSingleVatRate}, men med PriceTotal-prefix.</w:t>
            </w:r>
          </w:p>
        </w:tc>
      </w:tr>
    </w:tbl>
    <w:p/>
    <w:p>
      <w:pPr>
        <w:pStyle w:val="Heading1"/>
      </w:pPr>
      <w:r>
        <w:t>4. Valuta, prisenhet och avrundning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</w:tblPr>
      <w:tblGrid>
        <w:gridCol w:w="3475"/>
        <w:gridCol w:w="3475"/>
        <w:gridCol w:w="3475"/>
      </w:tblGrid>
      <w:tr>
        <w:trPr>
          <w:tblHeader w:val="true"/>
        </w:trPr>
        <w:tc>
          <w:tcPr>
            <w:tcW w:type="dxa" w:w="3475"/>
            <w:shd w:fill="D9EAF7"/>
            <w:vAlign w:val="center"/>
          </w:tcPr>
          <w:p>
            <w:r/>
            <w:r>
              <w:rPr>
                <w:b/>
                <w:sz w:val="18"/>
              </w:rPr>
              <w:t>Tagg i Word-mallen</w:t>
            </w:r>
          </w:p>
        </w:tc>
        <w:tc>
          <w:tcPr>
            <w:tcW w:type="dxa" w:w="3475"/>
            <w:shd w:fill="D9EAF7"/>
            <w:vAlign w:val="center"/>
          </w:tcPr>
          <w:p>
            <w:r/>
            <w:r>
              <w:rPr>
                <w:b/>
                <w:sz w:val="18"/>
              </w:rPr>
              <w:t>Exempel på placering</w:t>
            </w:r>
          </w:p>
        </w:tc>
        <w:tc>
          <w:tcPr>
            <w:tcW w:type="dxa" w:w="3475"/>
            <w:shd w:fill="D9EAF7"/>
            <w:vAlign w:val="center"/>
          </w:tcPr>
          <w:p>
            <w:r/>
            <w:r>
              <w:rPr>
                <w:b/>
                <w:sz w:val="18"/>
              </w:rPr>
              <w:t>Beskrivning</w:t>
            </w:r>
          </w:p>
        </w:tc>
      </w:tr>
      <w:tr>
        <w:tc>
          <w:tcPr>
            <w:tcW w:type="dxa" w:w="3475"/>
          </w:tcPr>
          <w:p>
            <w:r/>
            <w:r>
              <w:rPr>
                <w:b w:val="0"/>
                <w:sz w:val="18"/>
              </w:rPr>
              <w:t>{Unit}</w:t>
            </w:r>
          </w:p>
        </w:tc>
        <w:tc>
          <w:tcPr>
            <w:tcW w:type="dxa" w:w="3475"/>
          </w:tcPr>
          <w:p>
            <w:r/>
            <w:r>
              <w:rPr>
                <w:b w:val="0"/>
                <w:sz w:val="18"/>
              </w:rPr>
              <w:t>Totalt/summary</w:t>
            </w:r>
          </w:p>
        </w:tc>
        <w:tc>
          <w:tcPr>
            <w:tcW w:type="dxa" w:w="3475"/>
          </w:tcPr>
          <w:p>
            <w:r/>
            <w:r>
              <w:rPr>
                <w:b w:val="0"/>
                <w:sz w:val="18"/>
              </w:rPr>
              <w:t>Prisenhet/valuta som visas, exempelvis SEK.</w:t>
            </w:r>
          </w:p>
        </w:tc>
      </w:tr>
      <w:tr>
        <w:tc>
          <w:tcPr>
            <w:tcW w:type="dxa" w:w="3475"/>
          </w:tcPr>
          <w:p>
            <w:r/>
            <w:r>
              <w:rPr>
                <w:b w:val="0"/>
                <w:sz w:val="18"/>
              </w:rPr>
              <w:t>{PriceTotalUnit}</w:t>
            </w:r>
          </w:p>
        </w:tc>
        <w:tc>
          <w:tcPr>
            <w:tcW w:type="dxa" w:w="3475"/>
          </w:tcPr>
          <w:p>
            <w:r/>
            <w:r>
              <w:rPr>
                <w:b w:val="0"/>
                <w:sz w:val="18"/>
              </w:rPr>
              <w:t>Totalt/summary</w:t>
            </w:r>
          </w:p>
        </w:tc>
        <w:tc>
          <w:tcPr>
            <w:tcW w:type="dxa" w:w="3475"/>
          </w:tcPr>
          <w:p>
            <w:r/>
            <w:r>
              <w:rPr>
                <w:b w:val="0"/>
                <w:sz w:val="18"/>
              </w:rPr>
              <w:t>Samma som {Unit}, men med PriceTotal-prefix.</w:t>
            </w:r>
          </w:p>
        </w:tc>
      </w:tr>
      <w:tr>
        <w:tc>
          <w:tcPr>
            <w:tcW w:type="dxa" w:w="3475"/>
          </w:tcPr>
          <w:p>
            <w:r/>
            <w:r>
              <w:rPr>
                <w:b w:val="0"/>
                <w:sz w:val="18"/>
              </w:rPr>
              <w:t>{CurrencyCode}</w:t>
            </w:r>
          </w:p>
        </w:tc>
        <w:tc>
          <w:tcPr>
            <w:tcW w:type="dxa" w:w="3475"/>
          </w:tcPr>
          <w:p>
            <w:r/>
            <w:r>
              <w:rPr>
                <w:b w:val="0"/>
                <w:sz w:val="18"/>
              </w:rPr>
              <w:t>Totalt/summary</w:t>
            </w:r>
          </w:p>
        </w:tc>
        <w:tc>
          <w:tcPr>
            <w:tcW w:type="dxa" w:w="3475"/>
          </w:tcPr>
          <w:p>
            <w:r/>
            <w:r>
              <w:rPr>
                <w:b w:val="0"/>
                <w:sz w:val="18"/>
              </w:rPr>
              <w:t>Valutakod, om tillgänglig.</w:t>
            </w:r>
          </w:p>
        </w:tc>
      </w:tr>
      <w:tr>
        <w:tc>
          <w:tcPr>
            <w:tcW w:type="dxa" w:w="3475"/>
          </w:tcPr>
          <w:p>
            <w:r/>
            <w:r>
              <w:rPr>
                <w:b w:val="0"/>
                <w:sz w:val="18"/>
              </w:rPr>
              <w:t>{PriceTotalCurrencyCode}</w:t>
            </w:r>
          </w:p>
        </w:tc>
        <w:tc>
          <w:tcPr>
            <w:tcW w:type="dxa" w:w="3475"/>
          </w:tcPr>
          <w:p>
            <w:r/>
            <w:r>
              <w:rPr>
                <w:b w:val="0"/>
                <w:sz w:val="18"/>
              </w:rPr>
              <w:t>Totalt/summary</w:t>
            </w:r>
          </w:p>
        </w:tc>
        <w:tc>
          <w:tcPr>
            <w:tcW w:type="dxa" w:w="3475"/>
          </w:tcPr>
          <w:p>
            <w:r/>
            <w:r>
              <w:rPr>
                <w:b w:val="0"/>
                <w:sz w:val="18"/>
              </w:rPr>
              <w:t>Samma som {CurrencyCode}, men med PriceTotal-prefix.</w:t>
            </w:r>
          </w:p>
        </w:tc>
      </w:tr>
      <w:tr>
        <w:tc>
          <w:tcPr>
            <w:tcW w:type="dxa" w:w="3475"/>
          </w:tcPr>
          <w:p>
            <w:r/>
            <w:r>
              <w:rPr>
                <w:b w:val="0"/>
                <w:sz w:val="18"/>
              </w:rPr>
              <w:t>{CurrencyFactor}</w:t>
            </w:r>
          </w:p>
        </w:tc>
        <w:tc>
          <w:tcPr>
            <w:tcW w:type="dxa" w:w="3475"/>
          </w:tcPr>
          <w:p>
            <w:r/>
            <w:r>
              <w:rPr>
                <w:b w:val="0"/>
                <w:sz w:val="18"/>
              </w:rPr>
              <w:t>Totalt/summary</w:t>
            </w:r>
          </w:p>
        </w:tc>
        <w:tc>
          <w:tcPr>
            <w:tcW w:type="dxa" w:w="3475"/>
          </w:tcPr>
          <w:p>
            <w:r/>
            <w:r>
              <w:rPr>
                <w:b w:val="0"/>
                <w:sz w:val="18"/>
              </w:rPr>
              <w:t>Valutafaktor.</w:t>
            </w:r>
          </w:p>
        </w:tc>
      </w:tr>
      <w:tr>
        <w:tc>
          <w:tcPr>
            <w:tcW w:type="dxa" w:w="3475"/>
          </w:tcPr>
          <w:p>
            <w:r/>
            <w:r>
              <w:rPr>
                <w:b w:val="0"/>
                <w:sz w:val="18"/>
              </w:rPr>
              <w:t>{PriceTotalCurrencyFactor}</w:t>
            </w:r>
          </w:p>
        </w:tc>
        <w:tc>
          <w:tcPr>
            <w:tcW w:type="dxa" w:w="3475"/>
          </w:tcPr>
          <w:p>
            <w:r/>
            <w:r>
              <w:rPr>
                <w:b w:val="0"/>
                <w:sz w:val="18"/>
              </w:rPr>
              <w:t>Totalt/summary</w:t>
            </w:r>
          </w:p>
        </w:tc>
        <w:tc>
          <w:tcPr>
            <w:tcW w:type="dxa" w:w="3475"/>
          </w:tcPr>
          <w:p>
            <w:r/>
            <w:r>
              <w:rPr>
                <w:b w:val="0"/>
                <w:sz w:val="18"/>
              </w:rPr>
              <w:t>Samma som {CurrencyFactor}, men med PriceTotal-prefix.</w:t>
            </w:r>
          </w:p>
        </w:tc>
      </w:tr>
      <w:tr>
        <w:tc>
          <w:tcPr>
            <w:tcW w:type="dxa" w:w="3475"/>
          </w:tcPr>
          <w:p>
            <w:r/>
            <w:r>
              <w:rPr>
                <w:b w:val="0"/>
                <w:sz w:val="18"/>
              </w:rPr>
              <w:t>{MinorUnits}</w:t>
            </w:r>
          </w:p>
        </w:tc>
        <w:tc>
          <w:tcPr>
            <w:tcW w:type="dxa" w:w="3475"/>
          </w:tcPr>
          <w:p>
            <w:r/>
            <w:r>
              <w:rPr>
                <w:b w:val="0"/>
                <w:sz w:val="18"/>
              </w:rPr>
              <w:t>Totalt/summary</w:t>
            </w:r>
          </w:p>
        </w:tc>
        <w:tc>
          <w:tcPr>
            <w:tcW w:type="dxa" w:w="3475"/>
          </w:tcPr>
          <w:p>
            <w:r/>
            <w:r>
              <w:rPr>
                <w:b w:val="0"/>
                <w:sz w:val="18"/>
              </w:rPr>
              <w:t>Antal decimaler för valutan.</w:t>
            </w:r>
          </w:p>
        </w:tc>
      </w:tr>
      <w:tr>
        <w:tc>
          <w:tcPr>
            <w:tcW w:type="dxa" w:w="3475"/>
          </w:tcPr>
          <w:p>
            <w:r/>
            <w:r>
              <w:rPr>
                <w:b w:val="0"/>
                <w:sz w:val="18"/>
              </w:rPr>
              <w:t>{PriceTotalMinorUnits}</w:t>
            </w:r>
          </w:p>
        </w:tc>
        <w:tc>
          <w:tcPr>
            <w:tcW w:type="dxa" w:w="3475"/>
          </w:tcPr>
          <w:p>
            <w:r/>
            <w:r>
              <w:rPr>
                <w:b w:val="0"/>
                <w:sz w:val="18"/>
              </w:rPr>
              <w:t>Totalt/summary</w:t>
            </w:r>
          </w:p>
        </w:tc>
        <w:tc>
          <w:tcPr>
            <w:tcW w:type="dxa" w:w="3475"/>
          </w:tcPr>
          <w:p>
            <w:r/>
            <w:r>
              <w:rPr>
                <w:b w:val="0"/>
                <w:sz w:val="18"/>
              </w:rPr>
              <w:t>Samma som {MinorUnits}, men med PriceTotal-prefix.</w:t>
            </w:r>
          </w:p>
        </w:tc>
      </w:tr>
      <w:tr>
        <w:tc>
          <w:tcPr>
            <w:tcW w:type="dxa" w:w="3475"/>
          </w:tcPr>
          <w:p>
            <w:r/>
            <w:r>
              <w:rPr>
                <w:b w:val="0"/>
                <w:sz w:val="18"/>
              </w:rPr>
              <w:t>{RoundingStep}</w:t>
            </w:r>
          </w:p>
        </w:tc>
        <w:tc>
          <w:tcPr>
            <w:tcW w:type="dxa" w:w="3475"/>
          </w:tcPr>
          <w:p>
            <w:r/>
            <w:r>
              <w:rPr>
                <w:b w:val="0"/>
                <w:sz w:val="18"/>
              </w:rPr>
              <w:t>Totalt/summary</w:t>
            </w:r>
          </w:p>
        </w:tc>
        <w:tc>
          <w:tcPr>
            <w:tcW w:type="dxa" w:w="3475"/>
          </w:tcPr>
          <w:p>
            <w:r/>
            <w:r>
              <w:rPr>
                <w:b w:val="0"/>
                <w:sz w:val="18"/>
              </w:rPr>
              <w:t>Avrundningssteg.</w:t>
            </w:r>
          </w:p>
        </w:tc>
      </w:tr>
      <w:tr>
        <w:tc>
          <w:tcPr>
            <w:tcW w:type="dxa" w:w="3475"/>
          </w:tcPr>
          <w:p>
            <w:r/>
            <w:r>
              <w:rPr>
                <w:b w:val="0"/>
                <w:sz w:val="18"/>
              </w:rPr>
              <w:t>{PriceTotalRoundingStep}</w:t>
            </w:r>
          </w:p>
        </w:tc>
        <w:tc>
          <w:tcPr>
            <w:tcW w:type="dxa" w:w="3475"/>
          </w:tcPr>
          <w:p>
            <w:r/>
            <w:r>
              <w:rPr>
                <w:b w:val="0"/>
                <w:sz w:val="18"/>
              </w:rPr>
              <w:t>Totalt/summary</w:t>
            </w:r>
          </w:p>
        </w:tc>
        <w:tc>
          <w:tcPr>
            <w:tcW w:type="dxa" w:w="3475"/>
          </w:tcPr>
          <w:p>
            <w:r/>
            <w:r>
              <w:rPr>
                <w:b w:val="0"/>
                <w:sz w:val="18"/>
              </w:rPr>
              <w:t>Samma som {RoundingStep}, men med PriceTotal-prefix.</w:t>
            </w:r>
          </w:p>
        </w:tc>
      </w:tr>
      <w:tr>
        <w:tc>
          <w:tcPr>
            <w:tcW w:type="dxa" w:w="3475"/>
          </w:tcPr>
          <w:p>
            <w:r/>
            <w:r>
              <w:rPr>
                <w:b w:val="0"/>
                <w:sz w:val="18"/>
              </w:rPr>
              <w:t>{RoundingMode}</w:t>
            </w:r>
          </w:p>
        </w:tc>
        <w:tc>
          <w:tcPr>
            <w:tcW w:type="dxa" w:w="3475"/>
          </w:tcPr>
          <w:p>
            <w:r/>
            <w:r>
              <w:rPr>
                <w:b w:val="0"/>
                <w:sz w:val="18"/>
              </w:rPr>
              <w:t>Totalt/summary</w:t>
            </w:r>
          </w:p>
        </w:tc>
        <w:tc>
          <w:tcPr>
            <w:tcW w:type="dxa" w:w="3475"/>
          </w:tcPr>
          <w:p>
            <w:r/>
            <w:r>
              <w:rPr>
                <w:b w:val="0"/>
                <w:sz w:val="18"/>
              </w:rPr>
              <w:t>Avrundningsmetod.</w:t>
            </w:r>
          </w:p>
        </w:tc>
      </w:tr>
      <w:tr>
        <w:tc>
          <w:tcPr>
            <w:tcW w:type="dxa" w:w="3475"/>
          </w:tcPr>
          <w:p>
            <w:r/>
            <w:r>
              <w:rPr>
                <w:b w:val="0"/>
                <w:sz w:val="18"/>
              </w:rPr>
              <w:t>{PriceTotalRoundingMode}</w:t>
            </w:r>
          </w:p>
        </w:tc>
        <w:tc>
          <w:tcPr>
            <w:tcW w:type="dxa" w:w="3475"/>
          </w:tcPr>
          <w:p>
            <w:r/>
            <w:r>
              <w:rPr>
                <w:b w:val="0"/>
                <w:sz w:val="18"/>
              </w:rPr>
              <w:t>Totalt/summary</w:t>
            </w:r>
          </w:p>
        </w:tc>
        <w:tc>
          <w:tcPr>
            <w:tcW w:type="dxa" w:w="3475"/>
          </w:tcPr>
          <w:p>
            <w:r/>
            <w:r>
              <w:rPr>
                <w:b w:val="0"/>
                <w:sz w:val="18"/>
              </w:rPr>
              <w:t>Samma som {RoundingMode}, men med PriceTotal-prefix.</w:t>
            </w:r>
          </w:p>
        </w:tc>
      </w:tr>
      <w:tr>
        <w:tc>
          <w:tcPr>
            <w:tcW w:type="dxa" w:w="3475"/>
          </w:tcPr>
          <w:p>
            <w:r/>
            <w:r>
              <w:rPr>
                <w:b w:val="0"/>
                <w:sz w:val="18"/>
              </w:rPr>
              <w:t>{TaxReductionType}</w:t>
            </w:r>
          </w:p>
        </w:tc>
        <w:tc>
          <w:tcPr>
            <w:tcW w:type="dxa" w:w="3475"/>
          </w:tcPr>
          <w:p>
            <w:r/>
            <w:r>
              <w:rPr>
                <w:b w:val="0"/>
                <w:sz w:val="18"/>
              </w:rPr>
              <w:t>Totalt/summary</w:t>
            </w:r>
          </w:p>
        </w:tc>
        <w:tc>
          <w:tcPr>
            <w:tcW w:type="dxa" w:w="3475"/>
          </w:tcPr>
          <w:p>
            <w:r/>
            <w:r>
              <w:rPr>
                <w:b w:val="0"/>
                <w:sz w:val="18"/>
              </w:rPr>
              <w:t>Typ av skattereduktion.</w:t>
            </w:r>
          </w:p>
        </w:tc>
      </w:tr>
      <w:tr>
        <w:tc>
          <w:tcPr>
            <w:tcW w:type="dxa" w:w="3475"/>
          </w:tcPr>
          <w:p>
            <w:r/>
            <w:r>
              <w:rPr>
                <w:b w:val="0"/>
                <w:sz w:val="18"/>
              </w:rPr>
              <w:t>{PriceTotalTaxReductionType}</w:t>
            </w:r>
          </w:p>
        </w:tc>
        <w:tc>
          <w:tcPr>
            <w:tcW w:type="dxa" w:w="3475"/>
          </w:tcPr>
          <w:p>
            <w:r/>
            <w:r>
              <w:rPr>
                <w:b w:val="0"/>
                <w:sz w:val="18"/>
              </w:rPr>
              <w:t>Totalt/summary</w:t>
            </w:r>
          </w:p>
        </w:tc>
        <w:tc>
          <w:tcPr>
            <w:tcW w:type="dxa" w:w="3475"/>
          </w:tcPr>
          <w:p>
            <w:r/>
            <w:r>
              <w:rPr>
                <w:b w:val="0"/>
                <w:sz w:val="18"/>
              </w:rPr>
              <w:t>Samma som {TaxReductionType}, men med PriceTotal-prefix.</w:t>
            </w:r>
          </w:p>
        </w:tc>
      </w:tr>
    </w:tbl>
    <w:p/>
    <w:p>
      <w:pPr>
        <w:pStyle w:val="Heading1"/>
      </w:pPr>
      <w:r>
        <w:t>5. Momsuppdelning med flera momssatser</w:t>
      </w:r>
    </w:p>
    <w:p>
      <w:pPr>
        <w:pStyle w:val="IntenseQuote"/>
      </w:pPr>
      <w:r>
        <w:rPr>
          <w:i/>
        </w:rPr>
        <w:t>Använd en Word-tabell när dokumentet kan innehålla flera momssatser. Taggen {VatBreakdown} ska ligga i första cellen i tabellen. Raden under fungerar som mallrad och upprepas för varje momsrad.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</w:tblPr>
      <w:tblGrid>
        <w:gridCol w:w="2606"/>
        <w:gridCol w:w="2606"/>
        <w:gridCol w:w="2606"/>
        <w:gridCol w:w="2606"/>
      </w:tblGrid>
      <w:tr>
        <w:tc>
          <w:tcPr>
            <w:tcW w:type="dxa" w:w="2606"/>
            <w:shd w:fill="D9EAF7"/>
          </w:tcPr>
          <w:p>
            <w:r/>
            <w:r>
              <w:rPr>
                <w:b/>
                <w:sz w:val="18"/>
              </w:rPr>
              <w:t>{VatBreakdown}</w:t>
            </w:r>
          </w:p>
        </w:tc>
        <w:tc>
          <w:tcPr>
            <w:tcW w:type="dxa" w:w="2606"/>
            <w:shd w:fill="D9EAF7"/>
          </w:tcPr>
          <w:p>
            <w:r/>
            <w:r>
              <w:rPr>
                <w:b/>
                <w:sz w:val="18"/>
              </w:rPr>
              <w:t>Exkl. moms</w:t>
            </w:r>
          </w:p>
        </w:tc>
        <w:tc>
          <w:tcPr>
            <w:tcW w:type="dxa" w:w="2606"/>
            <w:shd w:fill="D9EAF7"/>
          </w:tcPr>
          <w:p>
            <w:r/>
            <w:r>
              <w:rPr>
                <w:b/>
                <w:sz w:val="18"/>
              </w:rPr>
              <w:t>Moms</w:t>
            </w:r>
          </w:p>
        </w:tc>
        <w:tc>
          <w:tcPr>
            <w:tcW w:type="dxa" w:w="2606"/>
            <w:shd w:fill="D9EAF7"/>
          </w:tcPr>
          <w:p>
            <w:r/>
            <w:r>
              <w:rPr>
                <w:b/>
                <w:sz w:val="18"/>
              </w:rPr>
              <w:t>Inkl. moms</w:t>
            </w:r>
          </w:p>
        </w:tc>
      </w:tr>
      <w:tr>
        <w:tc>
          <w:tcPr>
            <w:tcW w:type="dxa" w:w="2606"/>
          </w:tcPr>
          <w:p>
            <w:r/>
            <w:r>
              <w:rPr>
                <w:b w:val="0"/>
                <w:sz w:val="18"/>
              </w:rPr>
              <w:t>{VatBreakdownVatPct}</w:t>
            </w:r>
          </w:p>
        </w:tc>
        <w:tc>
          <w:tcPr>
            <w:tcW w:type="dxa" w:w="2606"/>
          </w:tcPr>
          <w:p>
            <w:r/>
            <w:r>
              <w:rPr>
                <w:b w:val="0"/>
                <w:sz w:val="18"/>
              </w:rPr>
              <w:t>{VatBreakdownGross}</w:t>
            </w:r>
          </w:p>
        </w:tc>
        <w:tc>
          <w:tcPr>
            <w:tcW w:type="dxa" w:w="2606"/>
          </w:tcPr>
          <w:p>
            <w:r/>
            <w:r>
              <w:rPr>
                <w:b w:val="0"/>
                <w:sz w:val="18"/>
              </w:rPr>
              <w:t>{VatBreakdownVat}</w:t>
            </w:r>
          </w:p>
        </w:tc>
        <w:tc>
          <w:tcPr>
            <w:tcW w:type="dxa" w:w="2606"/>
          </w:tcPr>
          <w:p>
            <w:r/>
            <w:r>
              <w:rPr>
                <w:b w:val="0"/>
                <w:sz w:val="18"/>
              </w:rPr>
              <w:t>{VatBreakdownGrossIncVat}</w:t>
            </w:r>
          </w:p>
        </w:tc>
      </w:tr>
    </w:tbl>
    <w:p/>
    <w:p>
      <w:pPr>
        <w:pStyle w:val="Heading1"/>
      </w:pPr>
      <w:r>
        <w:t>6. Kortare taggar i momsrad</w:t>
      </w:r>
    </w:p>
    <w:p>
      <w:pPr>
        <w:pStyle w:val="IntenseQuote"/>
      </w:pPr>
      <w:r>
        <w:rPr>
          <w:i/>
        </w:rPr>
        <w:t>De kortare taggarna kan användas i momsuppdelningens mallrad, men de prefixed taggarna ovan rekommenderas för att undvika förväxling med total-taggar.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</w:tblPr>
      <w:tblGrid>
        <w:gridCol w:w="2606"/>
        <w:gridCol w:w="2606"/>
        <w:gridCol w:w="2606"/>
        <w:gridCol w:w="2606"/>
      </w:tblGrid>
      <w:tr>
        <w:tc>
          <w:tcPr>
            <w:tcW w:type="dxa" w:w="2606"/>
            <w:shd w:fill="E2F0D9"/>
          </w:tcPr>
          <w:p>
            <w:r/>
            <w:r>
              <w:rPr>
                <w:b/>
                <w:sz w:val="18"/>
              </w:rPr>
              <w:t>{VatBreakdown}</w:t>
            </w:r>
          </w:p>
        </w:tc>
        <w:tc>
          <w:tcPr>
            <w:tcW w:type="dxa" w:w="2606"/>
            <w:shd w:fill="E2F0D9"/>
          </w:tcPr>
          <w:p>
            <w:r/>
            <w:r>
              <w:rPr>
                <w:b/>
                <w:sz w:val="18"/>
              </w:rPr>
              <w:t>Exkl. moms</w:t>
            </w:r>
          </w:p>
        </w:tc>
        <w:tc>
          <w:tcPr>
            <w:tcW w:type="dxa" w:w="2606"/>
            <w:shd w:fill="E2F0D9"/>
          </w:tcPr>
          <w:p>
            <w:r/>
            <w:r>
              <w:rPr>
                <w:b/>
                <w:sz w:val="18"/>
              </w:rPr>
              <w:t>Moms</w:t>
            </w:r>
          </w:p>
        </w:tc>
        <w:tc>
          <w:tcPr>
            <w:tcW w:type="dxa" w:w="2606"/>
            <w:shd w:fill="E2F0D9"/>
          </w:tcPr>
          <w:p>
            <w:r/>
            <w:r>
              <w:rPr>
                <w:b/>
                <w:sz w:val="18"/>
              </w:rPr>
              <w:t>Inkl. moms</w:t>
            </w:r>
          </w:p>
        </w:tc>
      </w:tr>
      <w:tr>
        <w:tc>
          <w:tcPr>
            <w:tcW w:type="dxa" w:w="2606"/>
          </w:tcPr>
          <w:p>
            <w:r/>
            <w:r>
              <w:rPr>
                <w:b w:val="0"/>
                <w:sz w:val="18"/>
              </w:rPr>
              <w:t>{VatPct}</w:t>
            </w:r>
          </w:p>
        </w:tc>
        <w:tc>
          <w:tcPr>
            <w:tcW w:type="dxa" w:w="2606"/>
          </w:tcPr>
          <w:p>
            <w:r/>
            <w:r>
              <w:rPr>
                <w:b w:val="0"/>
                <w:sz w:val="18"/>
              </w:rPr>
              <w:t>{Gross}</w:t>
            </w:r>
          </w:p>
        </w:tc>
        <w:tc>
          <w:tcPr>
            <w:tcW w:type="dxa" w:w="2606"/>
          </w:tcPr>
          <w:p>
            <w:r/>
            <w:r>
              <w:rPr>
                <w:b w:val="0"/>
                <w:sz w:val="18"/>
              </w:rPr>
              <w:t>{Vat}</w:t>
            </w:r>
          </w:p>
        </w:tc>
        <w:tc>
          <w:tcPr>
            <w:tcW w:type="dxa" w:w="2606"/>
          </w:tcPr>
          <w:p>
            <w:r/>
            <w:r>
              <w:rPr>
                <w:b w:val="0"/>
                <w:sz w:val="18"/>
              </w:rPr>
              <w:t>{GrossIncVat}</w:t>
            </w:r>
          </w:p>
        </w:tc>
      </w:tr>
    </w:tbl>
    <w:p/>
    <w:p>
      <w:pPr>
        <w:pStyle w:val="Heading1"/>
      </w:pPr>
      <w:r>
        <w:t>7. Snabbguide för val av momstagg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</w:tblPr>
      <w:tblGrid>
        <w:gridCol w:w="3475"/>
        <w:gridCol w:w="3475"/>
        <w:gridCol w:w="3475"/>
      </w:tblGrid>
      <w:tr>
        <w:trPr>
          <w:tblHeader w:val="true"/>
        </w:trPr>
        <w:tc>
          <w:tcPr>
            <w:tcW w:type="dxa" w:w="3475"/>
            <w:shd w:fill="D9EAF7"/>
            <w:vAlign w:val="center"/>
          </w:tcPr>
          <w:p>
            <w:r/>
            <w:r>
              <w:rPr>
                <w:b/>
                <w:sz w:val="18"/>
              </w:rPr>
              <w:t>Tagg i Word-mallen</w:t>
            </w:r>
          </w:p>
        </w:tc>
        <w:tc>
          <w:tcPr>
            <w:tcW w:type="dxa" w:w="3475"/>
            <w:shd w:fill="D9EAF7"/>
            <w:vAlign w:val="center"/>
          </w:tcPr>
          <w:p>
            <w:r/>
            <w:r>
              <w:rPr>
                <w:b/>
                <w:sz w:val="18"/>
              </w:rPr>
              <w:t>Exempel på placering</w:t>
            </w:r>
          </w:p>
        </w:tc>
        <w:tc>
          <w:tcPr>
            <w:tcW w:type="dxa" w:w="3475"/>
            <w:shd w:fill="D9EAF7"/>
            <w:vAlign w:val="center"/>
          </w:tcPr>
          <w:p>
            <w:r/>
            <w:r>
              <w:rPr>
                <w:b/>
                <w:sz w:val="18"/>
              </w:rPr>
              <w:t>Beskrivning</w:t>
            </w:r>
          </w:p>
        </w:tc>
      </w:tr>
      <w:tr>
        <w:tc>
          <w:tcPr>
            <w:tcW w:type="dxa" w:w="3475"/>
          </w:tcPr>
          <w:p>
            <w:r/>
            <w:r>
              <w:rPr>
                <w:b w:val="0"/>
                <w:sz w:val="18"/>
              </w:rPr>
              <w:t>{VatPct}</w:t>
            </w:r>
          </w:p>
        </w:tc>
        <w:tc>
          <w:tcPr>
            <w:tcW w:type="dxa" w:w="3475"/>
          </w:tcPr>
          <w:p>
            <w:r/>
            <w:r>
              <w:rPr>
                <w:b w:val="0"/>
                <w:sz w:val="18"/>
              </w:rPr>
              <w:t>Äldre/enkel mall</w:t>
            </w:r>
          </w:p>
        </w:tc>
        <w:tc>
          <w:tcPr>
            <w:tcW w:type="dxa" w:w="3475"/>
          </w:tcPr>
          <w:p>
            <w:r/>
            <w:r>
              <w:rPr>
                <w:b w:val="0"/>
                <w:sz w:val="18"/>
              </w:rPr>
              <w:t>Använd när dokumentet bara har en momssats.</w:t>
            </w:r>
          </w:p>
        </w:tc>
      </w:tr>
      <w:tr>
        <w:tc>
          <w:tcPr>
            <w:tcW w:type="dxa" w:w="3475"/>
          </w:tcPr>
          <w:p>
            <w:r/>
            <w:r>
              <w:rPr>
                <w:b w:val="0"/>
                <w:sz w:val="18"/>
              </w:rPr>
              <w:t>{TotalVatPct}</w:t>
            </w:r>
          </w:p>
        </w:tc>
        <w:tc>
          <w:tcPr>
            <w:tcW w:type="dxa" w:w="3475"/>
          </w:tcPr>
          <w:p>
            <w:r/>
            <w:r>
              <w:rPr>
                <w:b w:val="0"/>
                <w:sz w:val="18"/>
              </w:rPr>
              <w:t>Rekommenderad totalruta</w:t>
            </w:r>
          </w:p>
        </w:tc>
        <w:tc>
          <w:tcPr>
            <w:tcW w:type="dxa" w:w="3475"/>
          </w:tcPr>
          <w:p>
            <w:r/>
            <w:r>
              <w:rPr>
                <w:b w:val="0"/>
                <w:sz w:val="18"/>
              </w:rPr>
              <w:t>Använd när mallen alltid ska visa en momsprocent, även om flera momssatser förekommer.</w:t>
            </w:r>
          </w:p>
        </w:tc>
      </w:tr>
      <w:tr>
        <w:tc>
          <w:tcPr>
            <w:tcW w:type="dxa" w:w="3475"/>
          </w:tcPr>
          <w:p>
            <w:r/>
            <w:r>
              <w:rPr>
                <w:b w:val="0"/>
                <w:sz w:val="18"/>
              </w:rPr>
              <w:t>{VatBreakdownVatPct}</w:t>
            </w:r>
          </w:p>
        </w:tc>
        <w:tc>
          <w:tcPr>
            <w:tcW w:type="dxa" w:w="3475"/>
          </w:tcPr>
          <w:p>
            <w:r/>
            <w:r>
              <w:rPr>
                <w:b w:val="0"/>
                <w:sz w:val="18"/>
              </w:rPr>
              <w:t>Momsuppdelningstabell</w:t>
            </w:r>
          </w:p>
        </w:tc>
        <w:tc>
          <w:tcPr>
            <w:tcW w:type="dxa" w:w="3475"/>
          </w:tcPr>
          <w:p>
            <w:r/>
            <w:r>
              <w:rPr>
                <w:b w:val="0"/>
                <w:sz w:val="18"/>
              </w:rPr>
              <w:t>Använd i radmall för att visa varje momssats på egen rad.</w:t>
            </w:r>
          </w:p>
        </w:tc>
      </w:tr>
    </w:tbl>
    <w:p/>
    <w:sectPr w:rsidR="00FC693F" w:rsidRPr="0006063C" w:rsidSect="00034616">
      <w:footerReference w:type="default" r:id="rId9"/>
      <w:pgSz w:w="12240" w:h="15840"/>
      <w:pgMar w:top="907" w:right="907" w:bottom="907" w:left="90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t>Exempelmall för pris- och momstaggar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